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E78D03" w14:textId="5BFA6449" w:rsidR="00EC1D56" w:rsidRDefault="001651C6">
      <w:pPr>
        <w:widowControl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C82B4C" wp14:editId="1A5FF104">
                <wp:simplePos x="0" y="0"/>
                <wp:positionH relativeFrom="column">
                  <wp:posOffset>3969385</wp:posOffset>
                </wp:positionH>
                <wp:positionV relativeFrom="paragraph">
                  <wp:posOffset>-1101090</wp:posOffset>
                </wp:positionV>
                <wp:extent cx="2075815" cy="1038225"/>
                <wp:effectExtent l="0" t="0" r="0" b="0"/>
                <wp:wrapNone/>
                <wp:docPr id="154357858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84501B" w14:textId="77777777" w:rsidR="00EC1D56" w:rsidRPr="006B248F" w:rsidRDefault="00EC1D56" w:rsidP="00EC1D56">
                            <w:pPr>
                              <w:spacing w:after="0" w:line="240" w:lineRule="auto"/>
                              <w:rPr>
                                <w:rFonts w:ascii="MSungHK-Xbold" w:eastAsia="MSungHK-Xbold" w:hAnsi="MSungHK-Xbold"/>
                                <w:sz w:val="32"/>
                                <w:szCs w:val="32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32"/>
                                <w:szCs w:val="32"/>
                              </w:rPr>
                              <w:t>姓名：</w:t>
                            </w:r>
                          </w:p>
                          <w:p w14:paraId="6101E0AA" w14:textId="77777777" w:rsidR="00EC1D56" w:rsidRPr="006B248F" w:rsidRDefault="00EC1D56" w:rsidP="00EC1D56">
                            <w:pPr>
                              <w:spacing w:after="0" w:line="240" w:lineRule="auto"/>
                              <w:rPr>
                                <w:rFonts w:ascii="MSungHK-Xbold" w:eastAsia="MSungHK-Xbold" w:hAnsi="MSungHK-Xbold"/>
                                <w:sz w:val="32"/>
                                <w:szCs w:val="32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32"/>
                                <w:szCs w:val="32"/>
                              </w:rPr>
                              <w:t>班別：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C82B4C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312.55pt;margin-top:-86.7pt;width:163.45pt;height:8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" filled="f" stroked="f">
                <v:textbox>
                  <w:txbxContent>
                    <w:p w14:paraId="1A84501B" w14:textId="77777777" w:rsidR="00EC1D56" w:rsidRPr="006B248F" w:rsidRDefault="00EC1D56" w:rsidP="00EC1D56">
                      <w:pPr>
                        <w:spacing w:after="0" w:line="240" w:lineRule="auto"/>
                        <w:rPr>
                          <w:rFonts w:ascii="MSungHK-Xbold" w:eastAsia="MSungHK-Xbold" w:hAnsi="MSungHK-Xbold"/>
                          <w:sz w:val="32"/>
                          <w:szCs w:val="32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32"/>
                          <w:szCs w:val="32"/>
                        </w:rPr>
                        <w:t>姓名：</w:t>
                      </w:r>
                    </w:p>
                    <w:p w14:paraId="6101E0AA" w14:textId="77777777" w:rsidR="00EC1D56" w:rsidRPr="006B248F" w:rsidRDefault="00EC1D56" w:rsidP="00EC1D56">
                      <w:pPr>
                        <w:spacing w:after="0" w:line="240" w:lineRule="auto"/>
                        <w:rPr>
                          <w:rFonts w:ascii="MSungHK-Xbold" w:eastAsia="MSungHK-Xbold" w:hAnsi="MSungHK-Xbold"/>
                          <w:sz w:val="32"/>
                          <w:szCs w:val="32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32"/>
                          <w:szCs w:val="32"/>
                        </w:rPr>
                        <w:t>班別：</w:t>
                      </w:r>
                    </w:p>
                  </w:txbxContent>
                </v:textbox>
              </v:shape>
            </w:pict>
          </mc:Fallback>
        </mc:AlternateContent>
      </w:r>
      <w:r w:rsidR="00EC1D56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631999" wp14:editId="60066CD9">
                <wp:simplePos x="0" y="0"/>
                <wp:positionH relativeFrom="column">
                  <wp:posOffset>-838200</wp:posOffset>
                </wp:positionH>
                <wp:positionV relativeFrom="paragraph">
                  <wp:posOffset>17145</wp:posOffset>
                </wp:positionV>
                <wp:extent cx="2257425" cy="409575"/>
                <wp:effectExtent l="19050" t="19050" r="28575" b="28575"/>
                <wp:wrapNone/>
                <wp:docPr id="1843538140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55B91" w14:textId="3FF5DD5E" w:rsidR="00EC1D56" w:rsidRPr="00B45276" w:rsidRDefault="00EC1D56" w:rsidP="00EC1D56">
                            <w:pPr>
                              <w:snapToGrid w:val="0"/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80F3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【</w:t>
                            </w:r>
                            <w:r w:rsidRPr="00EC1D5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noProof/>
                                <w:sz w:val="20"/>
                                <w:szCs w:val="20"/>
                              </w:rPr>
                              <w:t>中三單元1、國民教育、責任感</w:t>
                            </w:r>
                            <w:r w:rsidRPr="00180F3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】</w:t>
                            </w:r>
                          </w:p>
                          <w:p w14:paraId="48E69EDE" w14:textId="77777777" w:rsidR="00EC1D56" w:rsidRPr="008F7CE7" w:rsidRDefault="00EC1D56" w:rsidP="00EC1D56">
                            <w:pPr>
                              <w:snapToGrid w:val="0"/>
                              <w:spacing w:after="0" w:line="240" w:lineRule="auto"/>
                              <w:ind w:left="-4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631999" id="文字方塊 1" o:spid="_x0000_s1027" type="#_x0000_t202" style="position:absolute;margin-left:-66pt;margin-top:1.35pt;width:177.75pt;height:3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" strokeweight="3pt">
                <v:stroke linestyle="thinThin"/>
                <v:textbox>
                  <w:txbxContent>
                    <w:p w14:paraId="3C955B91" w14:textId="3FF5DD5E" w:rsidR="00EC1D56" w:rsidRPr="00B45276" w:rsidRDefault="00EC1D56" w:rsidP="00EC1D56">
                      <w:pPr>
                        <w:snapToGrid w:val="0"/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180F3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【</w:t>
                      </w:r>
                      <w:r w:rsidRPr="00EC1D5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noProof/>
                          <w:sz w:val="20"/>
                          <w:szCs w:val="20"/>
                        </w:rPr>
                        <w:t>中三單元1、國民教育、責任感</w:t>
                      </w:r>
                      <w:r w:rsidRPr="00180F3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】</w:t>
                      </w:r>
                    </w:p>
                    <w:p w14:paraId="48E69EDE" w14:textId="77777777" w:rsidR="00EC1D56" w:rsidRPr="008F7CE7" w:rsidRDefault="00EC1D56" w:rsidP="00EC1D56">
                      <w:pPr>
                        <w:snapToGrid w:val="0"/>
                        <w:spacing w:after="0" w:line="240" w:lineRule="auto"/>
                        <w:ind w:left="-4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D5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85DB51" wp14:editId="3C544228">
                <wp:simplePos x="0" y="0"/>
                <wp:positionH relativeFrom="column">
                  <wp:posOffset>-1133475</wp:posOffset>
                </wp:positionH>
                <wp:positionV relativeFrom="paragraph">
                  <wp:posOffset>-2049780</wp:posOffset>
                </wp:positionV>
                <wp:extent cx="7419975" cy="904875"/>
                <wp:effectExtent l="0" t="0" r="0" b="9525"/>
                <wp:wrapNone/>
                <wp:docPr id="1673764090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99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9028D3" w14:textId="0ECA5CDC" w:rsidR="00EC1D56" w:rsidRPr="00EC1D56" w:rsidRDefault="00EC1D56" w:rsidP="00EC1D56">
                            <w:pPr>
                              <w:spacing w:after="0" w:line="240" w:lineRule="auto"/>
                              <w:jc w:val="center"/>
                              <w:rPr>
                                <w:rFonts w:asciiTheme="minorEastAsia" w:hAnsiTheme="minorEastAsia"/>
                                <w:b/>
                                <w:bCs/>
                                <w:sz w:val="84"/>
                                <w:szCs w:val="84"/>
                              </w:rPr>
                            </w:pPr>
                            <w:r w:rsidRPr="00EC1D56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84"/>
                                <w:szCs w:val="84"/>
                              </w:rPr>
                              <w:t>孫中山史蹟徑1：香港大學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5DB51" id="_x0000_s1028" type="#_x0000_t202" style="position:absolute;margin-left:-89.25pt;margin-top:-161.4pt;width:584.25pt;height:7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" filled="f" stroked="f">
                <v:textbox>
                  <w:txbxContent>
                    <w:p w14:paraId="5A9028D3" w14:textId="0ECA5CDC" w:rsidR="00EC1D56" w:rsidRPr="00EC1D56" w:rsidRDefault="00EC1D56" w:rsidP="00EC1D56">
                      <w:pPr>
                        <w:spacing w:after="0" w:line="240" w:lineRule="auto"/>
                        <w:jc w:val="center"/>
                        <w:rPr>
                          <w:rFonts w:asciiTheme="minorEastAsia" w:hAnsiTheme="minorEastAsia"/>
                          <w:b/>
                          <w:bCs/>
                          <w:sz w:val="84"/>
                          <w:szCs w:val="84"/>
                        </w:rPr>
                      </w:pPr>
                      <w:r w:rsidRPr="00EC1D56">
                        <w:rPr>
                          <w:rFonts w:asciiTheme="minorEastAsia" w:hAnsiTheme="minorEastAsia" w:hint="eastAsia"/>
                          <w:b/>
                          <w:bCs/>
                          <w:sz w:val="84"/>
                          <w:szCs w:val="84"/>
                        </w:rPr>
                        <w:t>孫中山史蹟徑1：香港大學</w:t>
                      </w:r>
                    </w:p>
                  </w:txbxContent>
                </v:textbox>
              </v:shape>
            </w:pict>
          </mc:Fallback>
        </mc:AlternateContent>
      </w:r>
      <w:r w:rsidR="00EC1D5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8D19E2" wp14:editId="077AD838">
                <wp:simplePos x="0" y="0"/>
                <wp:positionH relativeFrom="column">
                  <wp:posOffset>1703705</wp:posOffset>
                </wp:positionH>
                <wp:positionV relativeFrom="paragraph">
                  <wp:posOffset>-1143635</wp:posOffset>
                </wp:positionV>
                <wp:extent cx="2075815" cy="840740"/>
                <wp:effectExtent l="0" t="0" r="0" b="0"/>
                <wp:wrapNone/>
                <wp:docPr id="46256702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840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6F9827" w14:textId="77777777" w:rsidR="00EC1D56" w:rsidRPr="006B248F" w:rsidRDefault="00EC1D56" w:rsidP="00EC1D56">
                            <w:pPr>
                              <w:spacing w:after="0" w:line="240" w:lineRule="auto"/>
                              <w:jc w:val="center"/>
                              <w:rPr>
                                <w:rFonts w:ascii="MSungHK-Xbold" w:eastAsia="MSungHK-Xbold" w:hAnsi="MSungHK-Xbold"/>
                                <w:sz w:val="70"/>
                                <w:szCs w:val="70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70"/>
                                <w:szCs w:val="70"/>
                              </w:rPr>
                              <w:t>工作紙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8D19E2" id="文字方塊 2" o:spid="_x0000_s1029" type="#_x0000_t202" style="position:absolute;margin-left:134.15pt;margin-top:-90.05pt;width:163.45pt;height:66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" filled="f" stroked="f">
                <v:textbox>
                  <w:txbxContent>
                    <w:p w14:paraId="476F9827" w14:textId="77777777" w:rsidR="00EC1D56" w:rsidRPr="006B248F" w:rsidRDefault="00EC1D56" w:rsidP="00EC1D56">
                      <w:pPr>
                        <w:spacing w:after="0" w:line="240" w:lineRule="auto"/>
                        <w:jc w:val="center"/>
                        <w:rPr>
                          <w:rFonts w:ascii="MSungHK-Xbold" w:eastAsia="MSungHK-Xbold" w:hAnsi="MSungHK-Xbold"/>
                          <w:sz w:val="70"/>
                          <w:szCs w:val="70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70"/>
                          <w:szCs w:val="70"/>
                        </w:rPr>
                        <w:t>工作紙</w:t>
                      </w:r>
                    </w:p>
                  </w:txbxContent>
                </v:textbox>
              </v:shape>
            </w:pict>
          </mc:Fallback>
        </mc:AlternateContent>
      </w:r>
      <w:r w:rsidR="00EC1D56">
        <w:rPr>
          <w:noProof/>
        </w:rPr>
        <w:drawing>
          <wp:anchor distT="0" distB="0" distL="114300" distR="114300" simplePos="0" relativeHeight="251661312" behindDoc="0" locked="0" layoutInCell="1" allowOverlap="1" wp14:anchorId="44C0D205" wp14:editId="30071613">
            <wp:simplePos x="0" y="0"/>
            <wp:positionH relativeFrom="column">
              <wp:posOffset>-222885</wp:posOffset>
            </wp:positionH>
            <wp:positionV relativeFrom="paragraph">
              <wp:posOffset>-913130</wp:posOffset>
            </wp:positionV>
            <wp:extent cx="1925320" cy="528955"/>
            <wp:effectExtent l="0" t="0" r="0" b="0"/>
            <wp:wrapNone/>
            <wp:docPr id="1382944929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944929" name="圖片 1" descr="一張含有 字型, 圖形, 螢幕擷取畫面, 設計 的圖片&#10;&#10;自動產生的描述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49D57BA" w14:textId="65FC27B5" w:rsidR="00660223" w:rsidRDefault="00EC1D56">
      <w:r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0422C4" wp14:editId="43757FF4">
                <wp:simplePos x="0" y="0"/>
                <wp:positionH relativeFrom="column">
                  <wp:posOffset>-838200</wp:posOffset>
                </wp:positionH>
                <wp:positionV relativeFrom="paragraph">
                  <wp:posOffset>398145</wp:posOffset>
                </wp:positionV>
                <wp:extent cx="6956425" cy="5591175"/>
                <wp:effectExtent l="19050" t="19050" r="15875" b="28575"/>
                <wp:wrapNone/>
                <wp:docPr id="1154572082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6425" cy="559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A1202" w14:textId="2ACF90EF" w:rsidR="00EC1D56" w:rsidRDefault="001651C6" w:rsidP="001651C6">
                            <w:pPr>
                              <w:jc w:val="center"/>
                              <w:rPr>
                                <w:rFonts w:ascii="MSungHK-Xbold" w:eastAsia="MSungHK-Xbold" w:hAnsi="MSungHK-Xbold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651C6">
                              <w:rPr>
                                <w:rFonts w:ascii="MSungHK-Xbold" w:eastAsia="MSungHK-Xbold" w:hAnsi="MSungHK-Xbold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孫中山在香港大學演說</w:t>
                            </w:r>
                          </w:p>
                          <w:p w14:paraId="7A8F9485" w14:textId="48F1ED1C" w:rsidR="001651C6" w:rsidRPr="001651C6" w:rsidRDefault="001651C6" w:rsidP="001651C6">
                            <w:pPr>
                              <w:rPr>
                                <w:rFonts w:ascii="MHeiHK-Light" w:eastAsia="MHeiHK-Light" w:hAnsi="MHeiHK-Light"/>
                              </w:rPr>
                            </w:pPr>
                            <w:r w:rsidRPr="001651C6">
                              <w:rPr>
                                <w:rFonts w:ascii="MHeiHK-Light" w:eastAsia="MHeiHK-Light" w:hAnsi="MHeiHK-Light" w:hint="eastAsia"/>
                              </w:rPr>
                              <w:t>1923年2月20日，孫中山在本港大學堂演說概要：從前人人問我：「你在何處及如何得到革命思想？」。</w:t>
                            </w:r>
                            <w:proofErr w:type="gramStart"/>
                            <w:r w:rsidRPr="001651C6">
                              <w:rPr>
                                <w:rFonts w:ascii="MHeiHK-Light" w:eastAsia="MHeiHK-Light" w:hAnsi="MHeiHK-Light" w:hint="eastAsia"/>
                              </w:rPr>
                              <w:t>吾今直言</w:t>
                            </w:r>
                            <w:proofErr w:type="gramEnd"/>
                            <w:r w:rsidRPr="001651C6">
                              <w:rPr>
                                <w:rFonts w:ascii="MHeiHK-Light" w:eastAsia="MHeiHK-Light" w:hAnsi="MHeiHK-Light" w:hint="eastAsia"/>
                              </w:rPr>
                              <w:t>答之：「革命思想係從香港得來。」回憶</w:t>
                            </w:r>
                            <w:proofErr w:type="gramStart"/>
                            <w:r w:rsidRPr="001651C6">
                              <w:rPr>
                                <w:rFonts w:ascii="MHeiHK-Light" w:eastAsia="MHeiHK-Light" w:hAnsi="MHeiHK-Light" w:hint="eastAsia"/>
                              </w:rPr>
                              <w:t>卅</w:t>
                            </w:r>
                            <w:proofErr w:type="gramEnd"/>
                            <w:r w:rsidRPr="001651C6">
                              <w:rPr>
                                <w:rFonts w:ascii="MHeiHK-Light" w:eastAsia="MHeiHK-Light" w:hAnsi="MHeiHK-Light" w:hint="eastAsia"/>
                              </w:rPr>
                              <w:t>年前在香港讀書，功課完後，每出外遊行，見得本港衛生與風俗，無一不好，與故鄉香山大不相同。我有一次返鄉，自發清掃街道，村內有少年跟隨，極有進步。香山知縣知道後十分欣賞，極願幫忙。不幸假期完結再要返港。第二次返鄉，欲</w:t>
                            </w:r>
                            <w:proofErr w:type="gramStart"/>
                            <w:r w:rsidRPr="001651C6">
                              <w:rPr>
                                <w:rFonts w:ascii="MHeiHK-Light" w:eastAsia="MHeiHK-Light" w:hAnsi="MHeiHK-Light" w:hint="eastAsia"/>
                              </w:rPr>
                              <w:t>再求那位</w:t>
                            </w:r>
                            <w:proofErr w:type="gramEnd"/>
                            <w:r w:rsidRPr="001651C6">
                              <w:rPr>
                                <w:rFonts w:ascii="MHeiHK-Light" w:eastAsia="MHeiHK-Light" w:hAnsi="MHeiHK-Light" w:hint="eastAsia"/>
                              </w:rPr>
                              <w:t>縣官幫助，始知縣官已離任</w:t>
                            </w:r>
                            <w:proofErr w:type="gramStart"/>
                            <w:r w:rsidRPr="001651C6">
                              <w:rPr>
                                <w:rFonts w:ascii="MHeiHK-Light" w:eastAsia="MHeiHK-Light" w:hAnsi="MHeiHK-Light" w:hint="eastAsia"/>
                              </w:rPr>
                              <w:t>多時，</w:t>
                            </w:r>
                            <w:proofErr w:type="gramEnd"/>
                            <w:r w:rsidRPr="001651C6">
                              <w:rPr>
                                <w:rFonts w:ascii="MHeiHK-Light" w:eastAsia="MHeiHK-Light" w:hAnsi="MHeiHK-Light" w:hint="eastAsia"/>
                              </w:rPr>
                              <w:t>他的官位由新任者用五萬元購得。這種腐敗情形激發我革命之思想。又見香港這種腐敗事比較下尚少，中國內地則習以為常，牢不可破。</w:t>
                            </w:r>
                            <w:proofErr w:type="gramStart"/>
                            <w:r w:rsidRPr="001651C6">
                              <w:rPr>
                                <w:rFonts w:ascii="MHeiHK-Light" w:eastAsia="MHeiHK-Light" w:hAnsi="MHeiHK-Light" w:hint="eastAsia"/>
                              </w:rPr>
                              <w:t>始初以為</w:t>
                            </w:r>
                            <w:proofErr w:type="gramEnd"/>
                            <w:r w:rsidRPr="001651C6">
                              <w:rPr>
                                <w:rFonts w:ascii="MHeiHK-Light" w:eastAsia="MHeiHK-Light" w:hAnsi="MHeiHK-Light" w:hint="eastAsia"/>
                              </w:rPr>
                              <w:t>我只是香山一縣如此，及後再到省城，其腐敗更加一等。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422C4" id="_x0000_s1030" type="#_x0000_t202" style="position:absolute;margin-left:-66pt;margin-top:31.35pt;width:547.75pt;height:44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" strokeweight="3pt">
                <v:stroke linestyle="thinThin"/>
                <v:textbox>
                  <w:txbxContent>
                    <w:p w14:paraId="59EA1202" w14:textId="2ACF90EF" w:rsidR="00EC1D56" w:rsidRDefault="001651C6" w:rsidP="001651C6">
                      <w:pPr>
                        <w:jc w:val="center"/>
                        <w:rPr>
                          <w:rFonts w:ascii="MSungHK-Xbold" w:eastAsia="MSungHK-Xbold" w:hAnsi="MSungHK-Xbold"/>
                          <w:b/>
                          <w:bCs/>
                          <w:sz w:val="40"/>
                          <w:szCs w:val="40"/>
                        </w:rPr>
                      </w:pPr>
                      <w:r w:rsidRPr="001651C6">
                        <w:rPr>
                          <w:rFonts w:ascii="MSungHK-Xbold" w:eastAsia="MSungHK-Xbold" w:hAnsi="MSungHK-Xbold" w:hint="eastAsia"/>
                          <w:b/>
                          <w:bCs/>
                          <w:sz w:val="40"/>
                          <w:szCs w:val="40"/>
                        </w:rPr>
                        <w:t>孫中山在香港大學演說</w:t>
                      </w:r>
                    </w:p>
                    <w:p w14:paraId="7A8F9485" w14:textId="48F1ED1C" w:rsidR="001651C6" w:rsidRPr="001651C6" w:rsidRDefault="001651C6" w:rsidP="001651C6">
                      <w:pPr>
                        <w:rPr>
                          <w:rFonts w:ascii="MHeiHK-Light" w:eastAsia="MHeiHK-Light" w:hAnsi="MHeiHK-Light" w:hint="eastAsia"/>
                        </w:rPr>
                      </w:pPr>
                      <w:r w:rsidRPr="001651C6">
                        <w:rPr>
                          <w:rFonts w:ascii="MHeiHK-Light" w:eastAsia="MHeiHK-Light" w:hAnsi="MHeiHK-Light" w:hint="eastAsia"/>
                        </w:rPr>
                        <w:t>1923年2月20日，孫中山在本港大學堂演說概要：從前人人問我：「你在何處及如何得到革命思想？」。</w:t>
                      </w:r>
                      <w:proofErr w:type="gramStart"/>
                      <w:r w:rsidRPr="001651C6">
                        <w:rPr>
                          <w:rFonts w:ascii="MHeiHK-Light" w:eastAsia="MHeiHK-Light" w:hAnsi="MHeiHK-Light" w:hint="eastAsia"/>
                        </w:rPr>
                        <w:t>吾今直言</w:t>
                      </w:r>
                      <w:proofErr w:type="gramEnd"/>
                      <w:r w:rsidRPr="001651C6">
                        <w:rPr>
                          <w:rFonts w:ascii="MHeiHK-Light" w:eastAsia="MHeiHK-Light" w:hAnsi="MHeiHK-Light" w:hint="eastAsia"/>
                        </w:rPr>
                        <w:t>答之：「革命思想係從香港得來。」回憶</w:t>
                      </w:r>
                      <w:proofErr w:type="gramStart"/>
                      <w:r w:rsidRPr="001651C6">
                        <w:rPr>
                          <w:rFonts w:ascii="MHeiHK-Light" w:eastAsia="MHeiHK-Light" w:hAnsi="MHeiHK-Light" w:hint="eastAsia"/>
                        </w:rPr>
                        <w:t>卅</w:t>
                      </w:r>
                      <w:proofErr w:type="gramEnd"/>
                      <w:r w:rsidRPr="001651C6">
                        <w:rPr>
                          <w:rFonts w:ascii="MHeiHK-Light" w:eastAsia="MHeiHK-Light" w:hAnsi="MHeiHK-Light" w:hint="eastAsia"/>
                        </w:rPr>
                        <w:t>年前在香港讀書，功課完後，每出外遊行，見得本港衛生與風俗，無一不好，與故鄉香山大不相同。我有一次返鄉，自發清掃街道，村內有少年跟隨，極有進步。香山知縣知道後十分欣賞，極願幫忙。不幸假期完結再要返港。第二次返鄉，欲</w:t>
                      </w:r>
                      <w:proofErr w:type="gramStart"/>
                      <w:r w:rsidRPr="001651C6">
                        <w:rPr>
                          <w:rFonts w:ascii="MHeiHK-Light" w:eastAsia="MHeiHK-Light" w:hAnsi="MHeiHK-Light" w:hint="eastAsia"/>
                        </w:rPr>
                        <w:t>再求那位</w:t>
                      </w:r>
                      <w:proofErr w:type="gramEnd"/>
                      <w:r w:rsidRPr="001651C6">
                        <w:rPr>
                          <w:rFonts w:ascii="MHeiHK-Light" w:eastAsia="MHeiHK-Light" w:hAnsi="MHeiHK-Light" w:hint="eastAsia"/>
                        </w:rPr>
                        <w:t>縣官幫助，始知縣官已離任</w:t>
                      </w:r>
                      <w:proofErr w:type="gramStart"/>
                      <w:r w:rsidRPr="001651C6">
                        <w:rPr>
                          <w:rFonts w:ascii="MHeiHK-Light" w:eastAsia="MHeiHK-Light" w:hAnsi="MHeiHK-Light" w:hint="eastAsia"/>
                        </w:rPr>
                        <w:t>多時，</w:t>
                      </w:r>
                      <w:proofErr w:type="gramEnd"/>
                      <w:r w:rsidRPr="001651C6">
                        <w:rPr>
                          <w:rFonts w:ascii="MHeiHK-Light" w:eastAsia="MHeiHK-Light" w:hAnsi="MHeiHK-Light" w:hint="eastAsia"/>
                        </w:rPr>
                        <w:t>他的官位由新任者用五萬元購得。這種腐敗情形激發我革命之思想。又見香港這種腐敗事比較下尚少，中國內地則習以為常，牢不可破。</w:t>
                      </w:r>
                      <w:proofErr w:type="gramStart"/>
                      <w:r w:rsidRPr="001651C6">
                        <w:rPr>
                          <w:rFonts w:ascii="MHeiHK-Light" w:eastAsia="MHeiHK-Light" w:hAnsi="MHeiHK-Light" w:hint="eastAsia"/>
                        </w:rPr>
                        <w:t>始初以為</w:t>
                      </w:r>
                      <w:proofErr w:type="gramEnd"/>
                      <w:r w:rsidRPr="001651C6">
                        <w:rPr>
                          <w:rFonts w:ascii="MHeiHK-Light" w:eastAsia="MHeiHK-Light" w:hAnsi="MHeiHK-Light" w:hint="eastAsia"/>
                        </w:rPr>
                        <w:t>我只是香山一縣如此，及後再到省城，其腐敗更加一等。</w:t>
                      </w:r>
                    </w:p>
                  </w:txbxContent>
                </v:textbox>
              </v:shape>
            </w:pict>
          </mc:Fallback>
        </mc:AlternateContent>
      </w:r>
    </w:p>
    <w:p w14:paraId="7211213F" w14:textId="768BA314" w:rsidR="00EC1D56" w:rsidRPr="00EC1D56" w:rsidRDefault="00EC1D56" w:rsidP="00EC1D56"/>
    <w:p w14:paraId="17692129" w14:textId="77777777" w:rsidR="00EC1D56" w:rsidRPr="00EC1D56" w:rsidRDefault="00EC1D56" w:rsidP="00EC1D56"/>
    <w:p w14:paraId="5E6F26B4" w14:textId="77777777" w:rsidR="00EC1D56" w:rsidRPr="00EC1D56" w:rsidRDefault="00EC1D56" w:rsidP="00EC1D56"/>
    <w:p w14:paraId="724BADEB" w14:textId="77777777" w:rsidR="00EC1D56" w:rsidRPr="00EC1D56" w:rsidRDefault="00EC1D56" w:rsidP="00EC1D56"/>
    <w:p w14:paraId="52620FAB" w14:textId="77777777" w:rsidR="00EC1D56" w:rsidRPr="00EC1D56" w:rsidRDefault="00EC1D56" w:rsidP="00EC1D56"/>
    <w:p w14:paraId="75E16C21" w14:textId="77777777" w:rsidR="00EC1D56" w:rsidRPr="00EC1D56" w:rsidRDefault="00EC1D56" w:rsidP="00EC1D56"/>
    <w:p w14:paraId="254DECDE" w14:textId="77777777" w:rsidR="00EC1D56" w:rsidRPr="00EC1D56" w:rsidRDefault="00EC1D56" w:rsidP="00EC1D56"/>
    <w:p w14:paraId="36FB7363" w14:textId="77777777" w:rsidR="00EC1D56" w:rsidRPr="00EC1D56" w:rsidRDefault="00EC1D56" w:rsidP="00EC1D56"/>
    <w:p w14:paraId="2BB0F835" w14:textId="77777777" w:rsidR="00EC1D56" w:rsidRPr="00EC1D56" w:rsidRDefault="00EC1D56" w:rsidP="00EC1D56"/>
    <w:p w14:paraId="050CFE6C" w14:textId="77777777" w:rsidR="00EC1D56" w:rsidRPr="00EC1D56" w:rsidRDefault="00EC1D56" w:rsidP="00EC1D56"/>
    <w:p w14:paraId="4C259FBB" w14:textId="77777777" w:rsidR="00EC1D56" w:rsidRPr="00EC1D56" w:rsidRDefault="00EC1D56" w:rsidP="00EC1D56"/>
    <w:p w14:paraId="3E09D512" w14:textId="77777777" w:rsidR="00EC1D56" w:rsidRPr="00EC1D56" w:rsidRDefault="00EC1D56" w:rsidP="00EC1D56"/>
    <w:p w14:paraId="2345BF9C" w14:textId="77777777" w:rsidR="00EC1D56" w:rsidRPr="00EC1D56" w:rsidRDefault="00EC1D56" w:rsidP="00EC1D56"/>
    <w:p w14:paraId="03A0D655" w14:textId="77777777" w:rsidR="00EC1D56" w:rsidRPr="00EC1D56" w:rsidRDefault="00EC1D56" w:rsidP="00EC1D56"/>
    <w:p w14:paraId="7C82FC1D" w14:textId="77777777" w:rsidR="00EC1D56" w:rsidRPr="00EC1D56" w:rsidRDefault="00EC1D56" w:rsidP="00EC1D56"/>
    <w:p w14:paraId="7D8CA270" w14:textId="77777777" w:rsidR="00EC1D56" w:rsidRPr="00EC1D56" w:rsidRDefault="00EC1D56" w:rsidP="00EC1D56"/>
    <w:p w14:paraId="238B0F9D" w14:textId="77777777" w:rsidR="00EC1D56" w:rsidRPr="00EC1D56" w:rsidRDefault="00EC1D56" w:rsidP="00EC1D56"/>
    <w:p w14:paraId="1BA2E6B4" w14:textId="5CC2B5A0" w:rsidR="00EC1D56" w:rsidRDefault="00EC1D56" w:rsidP="00EC1D56">
      <w:pPr>
        <w:tabs>
          <w:tab w:val="left" w:pos="810"/>
        </w:tabs>
      </w:pPr>
      <w:r>
        <w:tab/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1651C6" w14:paraId="12053D56" w14:textId="77777777" w:rsidTr="001651C6">
        <w:tc>
          <w:tcPr>
            <w:tcW w:w="8296" w:type="dxa"/>
          </w:tcPr>
          <w:p w14:paraId="14BA345A" w14:textId="77777777" w:rsidR="001651C6" w:rsidRPr="00924838" w:rsidRDefault="001651C6" w:rsidP="001651C6">
            <w:pPr>
              <w:rPr>
                <w:color w:val="0D0D0D" w:themeColor="text1" w:themeTint="F2"/>
              </w:rPr>
            </w:pPr>
            <w:r w:rsidRPr="00924838">
              <w:rPr>
                <w:rFonts w:hint="eastAsia"/>
                <w:color w:val="0D0D0D" w:themeColor="text1" w:themeTint="F2"/>
              </w:rPr>
              <w:lastRenderedPageBreak/>
              <w:t xml:space="preserve">1. </w:t>
            </w:r>
            <w:r w:rsidRPr="00924838">
              <w:rPr>
                <w:rFonts w:hint="eastAsia"/>
                <w:color w:val="0D0D0D" w:themeColor="text1" w:themeTint="F2"/>
              </w:rPr>
              <w:t>孫中山</w:t>
            </w:r>
            <w:r>
              <w:rPr>
                <w:rFonts w:hint="eastAsia"/>
                <w:color w:val="0D0D0D" w:themeColor="text1" w:themeTint="F2"/>
              </w:rPr>
              <w:t>指</w:t>
            </w:r>
            <w:r w:rsidRPr="00924838">
              <w:rPr>
                <w:rFonts w:hint="eastAsia"/>
                <w:color w:val="0D0D0D" w:themeColor="text1" w:themeTint="F2"/>
              </w:rPr>
              <w:t>他的革命思想是從哪裡得到的？</w:t>
            </w:r>
          </w:p>
          <w:p w14:paraId="46772B53" w14:textId="00A01EDA" w:rsidR="001651C6" w:rsidRPr="00924838" w:rsidRDefault="001651C6" w:rsidP="001651C6">
            <w:pPr>
              <w:rPr>
                <w:color w:val="0D0D0D" w:themeColor="text1" w:themeTint="F2"/>
              </w:rPr>
            </w:pPr>
            <w:r w:rsidRPr="00924838">
              <w:rPr>
                <w:rFonts w:hint="eastAsia"/>
                <w:color w:val="0D0D0D" w:themeColor="text1" w:themeTint="F2"/>
              </w:rPr>
              <w:t>A)</w:t>
            </w:r>
            <w:r w:rsidR="0093021B">
              <w:rPr>
                <w:rFonts w:hint="eastAsia"/>
                <w:color w:val="0D0D0D" w:themeColor="text1" w:themeTint="F2"/>
              </w:rPr>
              <w:t xml:space="preserve"> </w:t>
            </w:r>
            <w:r w:rsidRPr="00924838">
              <w:rPr>
                <w:rFonts w:hint="eastAsia"/>
                <w:color w:val="0D0D0D" w:themeColor="text1" w:themeTint="F2"/>
              </w:rPr>
              <w:t>北京</w:t>
            </w:r>
          </w:p>
          <w:p w14:paraId="64C5E5B1" w14:textId="19CC3C6F" w:rsidR="001651C6" w:rsidRPr="00924838" w:rsidRDefault="001651C6" w:rsidP="001651C6">
            <w:pPr>
              <w:rPr>
                <w:color w:val="0D0D0D" w:themeColor="text1" w:themeTint="F2"/>
              </w:rPr>
            </w:pPr>
            <w:r w:rsidRPr="00924838">
              <w:rPr>
                <w:rFonts w:hint="eastAsia"/>
                <w:color w:val="0D0D0D" w:themeColor="text1" w:themeTint="F2"/>
              </w:rPr>
              <w:t>B)</w:t>
            </w:r>
            <w:r w:rsidR="0093021B">
              <w:rPr>
                <w:rFonts w:hint="eastAsia"/>
                <w:color w:val="0D0D0D" w:themeColor="text1" w:themeTint="F2"/>
              </w:rPr>
              <w:t xml:space="preserve"> </w:t>
            </w:r>
            <w:r w:rsidRPr="00924838">
              <w:rPr>
                <w:rFonts w:hint="eastAsia"/>
                <w:color w:val="0D0D0D" w:themeColor="text1" w:themeTint="F2"/>
              </w:rPr>
              <w:t>上海</w:t>
            </w:r>
          </w:p>
          <w:p w14:paraId="1709AFA3" w14:textId="4B373161" w:rsidR="001651C6" w:rsidRPr="00924838" w:rsidRDefault="001651C6" w:rsidP="001651C6">
            <w:pPr>
              <w:rPr>
                <w:color w:val="0D0D0D" w:themeColor="text1" w:themeTint="F2"/>
              </w:rPr>
            </w:pPr>
            <w:r w:rsidRPr="00924838">
              <w:rPr>
                <w:rFonts w:hint="eastAsia"/>
                <w:color w:val="0D0D0D" w:themeColor="text1" w:themeTint="F2"/>
              </w:rPr>
              <w:t>C)</w:t>
            </w:r>
            <w:r w:rsidR="0093021B">
              <w:rPr>
                <w:rFonts w:hint="eastAsia"/>
                <w:color w:val="0D0D0D" w:themeColor="text1" w:themeTint="F2"/>
              </w:rPr>
              <w:t xml:space="preserve"> </w:t>
            </w:r>
            <w:r w:rsidRPr="00924838">
              <w:rPr>
                <w:rFonts w:hint="eastAsia"/>
                <w:color w:val="0D0D0D" w:themeColor="text1" w:themeTint="F2"/>
              </w:rPr>
              <w:t>香港</w:t>
            </w:r>
          </w:p>
          <w:p w14:paraId="5344D0A5" w14:textId="77777777" w:rsidR="001651C6" w:rsidRDefault="001651C6">
            <w:pPr>
              <w:widowControl/>
              <w:spacing w:after="0" w:line="240" w:lineRule="auto"/>
            </w:pPr>
          </w:p>
        </w:tc>
      </w:tr>
      <w:tr w:rsidR="001651C6" w14:paraId="454B599F" w14:textId="77777777" w:rsidTr="001651C6">
        <w:tc>
          <w:tcPr>
            <w:tcW w:w="8296" w:type="dxa"/>
          </w:tcPr>
          <w:p w14:paraId="5D6F1D10" w14:textId="08477767" w:rsidR="001651C6" w:rsidRPr="00924838" w:rsidRDefault="001651C6" w:rsidP="001651C6">
            <w:pPr>
              <w:rPr>
                <w:color w:val="0D0D0D" w:themeColor="text1" w:themeTint="F2"/>
              </w:rPr>
            </w:pPr>
            <w:r>
              <w:rPr>
                <w:rFonts w:ascii="新細明體" w:eastAsia="新細明體" w:hAnsi="新細明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B361963" wp14:editId="503E3F85">
                      <wp:simplePos x="0" y="0"/>
                      <wp:positionH relativeFrom="column">
                        <wp:posOffset>4191000</wp:posOffset>
                      </wp:positionH>
                      <wp:positionV relativeFrom="paragraph">
                        <wp:posOffset>-694690</wp:posOffset>
                      </wp:positionV>
                      <wp:extent cx="295275" cy="304800"/>
                      <wp:effectExtent l="0" t="0" r="28575" b="19050"/>
                      <wp:wrapNone/>
                      <wp:docPr id="2116470475" name="文字方塊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20C8E4" w14:textId="77777777" w:rsidR="001651C6" w:rsidRDefault="001651C6" w:rsidP="001651C6">
                                  <w:pPr>
                                    <w:jc w:val="center"/>
                                    <w:rPr>
                                      <w:color w:val="FF0000"/>
                                      <w:lang w:eastAsia="zh-HK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61963" id="文字方塊 8" o:spid="_x0000_s1031" type="#_x0000_t202" style="position:absolute;margin-left:330pt;margin-top:-54.7pt;width:23.2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">
                      <v:textbox>
                        <w:txbxContent>
                          <w:p w14:paraId="6A20C8E4" w14:textId="77777777" w:rsidR="001651C6" w:rsidRDefault="001651C6" w:rsidP="001651C6">
                            <w:pPr>
                              <w:jc w:val="center"/>
                              <w:rPr>
                                <w:color w:val="FF0000"/>
                                <w:lang w:eastAsia="zh-HK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24838">
              <w:rPr>
                <w:rFonts w:hint="eastAsia"/>
                <w:color w:val="0D0D0D" w:themeColor="text1" w:themeTint="F2"/>
              </w:rPr>
              <w:t>2.</w:t>
            </w:r>
            <w:r w:rsidRPr="00924838">
              <w:rPr>
                <w:rFonts w:hint="eastAsia"/>
                <w:color w:val="0D0D0D" w:themeColor="text1" w:themeTint="F2"/>
              </w:rPr>
              <w:t>孫中山回鄉後自發清掃街道，得到香山知縣的欣賞。當他第二次回到香山時，發現那位縣官的官位是如何得到的？</w:t>
            </w:r>
          </w:p>
          <w:p w14:paraId="0ABAC3DC" w14:textId="77777777" w:rsidR="001651C6" w:rsidRPr="00924838" w:rsidRDefault="001651C6" w:rsidP="001651C6">
            <w:pPr>
              <w:rPr>
                <w:color w:val="0D0D0D" w:themeColor="text1" w:themeTint="F2"/>
              </w:rPr>
            </w:pPr>
            <w:r w:rsidRPr="00924838">
              <w:rPr>
                <w:rFonts w:hint="eastAsia"/>
                <w:color w:val="0D0D0D" w:themeColor="text1" w:themeTint="F2"/>
              </w:rPr>
              <w:t xml:space="preserve">A) </w:t>
            </w:r>
            <w:r w:rsidRPr="00924838">
              <w:rPr>
                <w:rFonts w:hint="eastAsia"/>
                <w:color w:val="0D0D0D" w:themeColor="text1" w:themeTint="F2"/>
              </w:rPr>
              <w:t>由新任者以</w:t>
            </w:r>
            <w:r>
              <w:rPr>
                <w:rFonts w:hint="eastAsia"/>
                <w:color w:val="0D0D0D" w:themeColor="text1" w:themeTint="F2"/>
              </w:rPr>
              <w:t>考核</w:t>
            </w:r>
            <w:r w:rsidRPr="00924838">
              <w:rPr>
                <w:rFonts w:hint="eastAsia"/>
                <w:color w:val="0D0D0D" w:themeColor="text1" w:themeTint="F2"/>
              </w:rPr>
              <w:t>的方式得到</w:t>
            </w:r>
          </w:p>
          <w:p w14:paraId="39F8889E" w14:textId="77777777" w:rsidR="001651C6" w:rsidRPr="00924838" w:rsidRDefault="001651C6" w:rsidP="001651C6">
            <w:pPr>
              <w:rPr>
                <w:color w:val="0D0D0D" w:themeColor="text1" w:themeTint="F2"/>
              </w:rPr>
            </w:pPr>
            <w:r w:rsidRPr="00924838">
              <w:rPr>
                <w:rFonts w:hint="eastAsia"/>
                <w:color w:val="0D0D0D" w:themeColor="text1" w:themeTint="F2"/>
              </w:rPr>
              <w:t xml:space="preserve">B) </w:t>
            </w:r>
            <w:r w:rsidRPr="00924838">
              <w:rPr>
                <w:rFonts w:hint="eastAsia"/>
                <w:color w:val="0D0D0D" w:themeColor="text1" w:themeTint="F2"/>
              </w:rPr>
              <w:t>由新任者以捐款五萬元購得</w:t>
            </w:r>
          </w:p>
          <w:p w14:paraId="0E9DE9FF" w14:textId="451EBB2B" w:rsidR="001651C6" w:rsidRPr="00924838" w:rsidRDefault="001651C6" w:rsidP="001651C6">
            <w:pPr>
              <w:rPr>
                <w:color w:val="0D0D0D" w:themeColor="text1" w:themeTint="F2"/>
              </w:rPr>
            </w:pPr>
            <w:r w:rsidRPr="00924838">
              <w:rPr>
                <w:rFonts w:hint="eastAsia"/>
                <w:color w:val="0D0D0D" w:themeColor="text1" w:themeTint="F2"/>
              </w:rPr>
              <w:t xml:space="preserve">C) </w:t>
            </w:r>
            <w:r w:rsidRPr="00924838">
              <w:rPr>
                <w:rFonts w:hint="eastAsia"/>
                <w:color w:val="0D0D0D" w:themeColor="text1" w:themeTint="F2"/>
              </w:rPr>
              <w:t>由新任者以家族關係得到</w:t>
            </w:r>
          </w:p>
          <w:p w14:paraId="6E0EB53A" w14:textId="77777777" w:rsidR="001651C6" w:rsidRPr="001651C6" w:rsidRDefault="001651C6">
            <w:pPr>
              <w:widowControl/>
              <w:spacing w:after="0" w:line="240" w:lineRule="auto"/>
            </w:pPr>
          </w:p>
        </w:tc>
      </w:tr>
      <w:tr w:rsidR="001651C6" w14:paraId="59309D8C" w14:textId="77777777" w:rsidTr="001651C6">
        <w:trPr>
          <w:trHeight w:val="4921"/>
        </w:trPr>
        <w:tc>
          <w:tcPr>
            <w:tcW w:w="8296" w:type="dxa"/>
          </w:tcPr>
          <w:p w14:paraId="08AB46D3" w14:textId="46FF3C68" w:rsidR="001651C6" w:rsidRPr="00924838" w:rsidRDefault="001651C6" w:rsidP="001651C6">
            <w:pPr>
              <w:rPr>
                <w:color w:val="0D0D0D" w:themeColor="text1" w:themeTint="F2"/>
              </w:rPr>
            </w:pPr>
            <w:r>
              <w:rPr>
                <w:rFonts w:ascii="新細明體" w:eastAsia="新細明體" w:hAnsi="新細明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CF3CEE7" wp14:editId="360FF857">
                      <wp:simplePos x="0" y="0"/>
                      <wp:positionH relativeFrom="column">
                        <wp:posOffset>4191000</wp:posOffset>
                      </wp:positionH>
                      <wp:positionV relativeFrom="paragraph">
                        <wp:posOffset>-589280</wp:posOffset>
                      </wp:positionV>
                      <wp:extent cx="295275" cy="304800"/>
                      <wp:effectExtent l="0" t="0" r="28575" b="19050"/>
                      <wp:wrapNone/>
                      <wp:docPr id="1030781716" name="文字方塊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BC4E4F" w14:textId="77777777" w:rsidR="001651C6" w:rsidRDefault="001651C6" w:rsidP="001651C6">
                                  <w:pPr>
                                    <w:jc w:val="center"/>
                                    <w:rPr>
                                      <w:color w:val="FF0000"/>
                                      <w:lang w:eastAsia="zh-HK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3CEE7" id="_x0000_s1032" type="#_x0000_t202" style="position:absolute;margin-left:330pt;margin-top:-46.4pt;width:23.25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">
                      <v:textbox>
                        <w:txbxContent>
                          <w:p w14:paraId="38BC4E4F" w14:textId="77777777" w:rsidR="001651C6" w:rsidRDefault="001651C6" w:rsidP="001651C6">
                            <w:pPr>
                              <w:jc w:val="center"/>
                              <w:rPr>
                                <w:color w:val="FF0000"/>
                                <w:lang w:eastAsia="zh-HK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24838">
              <w:rPr>
                <w:rFonts w:hint="eastAsia"/>
                <w:color w:val="0D0D0D" w:themeColor="text1" w:themeTint="F2"/>
              </w:rPr>
              <w:t>3.</w:t>
            </w:r>
            <w:r w:rsidRPr="00924838">
              <w:rPr>
                <w:rFonts w:hint="eastAsia"/>
                <w:color w:val="0D0D0D" w:themeColor="text1" w:themeTint="F2"/>
              </w:rPr>
              <w:t>從上述文章中，你認為孫中山是一位具責任感的人嗎</w:t>
            </w:r>
            <w:r w:rsidRPr="00924838">
              <w:rPr>
                <w:rFonts w:hint="eastAsia"/>
                <w:color w:val="0D0D0D" w:themeColor="text1" w:themeTint="F2"/>
              </w:rPr>
              <w:t>?</w:t>
            </w:r>
          </w:p>
          <w:p w14:paraId="76BA03CC" w14:textId="77777777" w:rsidR="001651C6" w:rsidRPr="001651C6" w:rsidRDefault="001651C6">
            <w:pPr>
              <w:widowControl/>
              <w:spacing w:after="0" w:line="240" w:lineRule="auto"/>
            </w:pPr>
          </w:p>
        </w:tc>
      </w:tr>
    </w:tbl>
    <w:p w14:paraId="34BEA586" w14:textId="370B9EAD" w:rsidR="00EC1D56" w:rsidRDefault="001651C6">
      <w:pPr>
        <w:widowControl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D327BE" wp14:editId="18D8EBAD">
                <wp:simplePos x="0" y="0"/>
                <wp:positionH relativeFrom="column">
                  <wp:posOffset>-209550</wp:posOffset>
                </wp:positionH>
                <wp:positionV relativeFrom="paragraph">
                  <wp:posOffset>-2760345</wp:posOffset>
                </wp:positionV>
                <wp:extent cx="5695950" cy="3038475"/>
                <wp:effectExtent l="0" t="0" r="19050" b="28575"/>
                <wp:wrapNone/>
                <wp:docPr id="495050856" name="矩形: 圓角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3038475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178431" id="矩形: 圓角 1" o:spid="_x0000_s1026" style="position:absolute;margin-left:-16.5pt;margin-top:-217.35pt;width:448.5pt;height:239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" filled="f" strokecolor="#09101d [484]" strokeweight="1.5pt">
                <v:stroke joinstyle="miter"/>
              </v:roundrect>
            </w:pict>
          </mc:Fallback>
        </mc:AlternateContent>
      </w:r>
      <w:r w:rsidR="00EC1D56">
        <w:br w:type="page"/>
      </w:r>
    </w:p>
    <w:p w14:paraId="4C0CB712" w14:textId="77777777" w:rsidR="001651C6" w:rsidRPr="00CD46E3" w:rsidRDefault="001651C6" w:rsidP="001651C6">
      <w:pPr>
        <w:rPr>
          <w:color w:val="0D0D0D" w:themeColor="text1" w:themeTint="F2"/>
        </w:rPr>
      </w:pPr>
      <w:r w:rsidRPr="00CD46E3">
        <w:rPr>
          <w:rFonts w:hint="eastAsia"/>
          <w:color w:val="0D0D0D" w:themeColor="text1" w:themeTint="F2"/>
        </w:rPr>
        <w:lastRenderedPageBreak/>
        <w:t>參考答案</w:t>
      </w:r>
    </w:p>
    <w:p w14:paraId="1ED80116" w14:textId="77777777" w:rsidR="001651C6" w:rsidRPr="00CD46E3" w:rsidRDefault="001651C6" w:rsidP="001651C6">
      <w:pPr>
        <w:rPr>
          <w:color w:val="0D0D0D" w:themeColor="text1" w:themeTint="F2"/>
        </w:rPr>
      </w:pPr>
      <w:r w:rsidRPr="00CD46E3">
        <w:rPr>
          <w:rFonts w:hint="eastAsia"/>
          <w:color w:val="0D0D0D" w:themeColor="text1" w:themeTint="F2"/>
        </w:rPr>
        <w:t>1.C</w:t>
      </w:r>
    </w:p>
    <w:p w14:paraId="5FAE70C6" w14:textId="77777777" w:rsidR="001651C6" w:rsidRPr="00CD46E3" w:rsidRDefault="001651C6" w:rsidP="001651C6">
      <w:pPr>
        <w:rPr>
          <w:color w:val="0D0D0D" w:themeColor="text1" w:themeTint="F2"/>
        </w:rPr>
      </w:pPr>
      <w:r w:rsidRPr="00CD46E3">
        <w:rPr>
          <w:rFonts w:hint="eastAsia"/>
          <w:color w:val="0D0D0D" w:themeColor="text1" w:themeTint="F2"/>
        </w:rPr>
        <w:t>2.B</w:t>
      </w:r>
    </w:p>
    <w:p w14:paraId="42293638" w14:textId="77777777" w:rsidR="001651C6" w:rsidRPr="00CD46E3" w:rsidRDefault="001651C6" w:rsidP="001651C6">
      <w:pPr>
        <w:rPr>
          <w:color w:val="0D0D0D" w:themeColor="text1" w:themeTint="F2"/>
        </w:rPr>
      </w:pPr>
      <w:r w:rsidRPr="00CD46E3">
        <w:rPr>
          <w:rFonts w:hint="eastAsia"/>
          <w:color w:val="0D0D0D" w:themeColor="text1" w:themeTint="F2"/>
        </w:rPr>
        <w:t xml:space="preserve">3. </w:t>
      </w:r>
      <w:r w:rsidRPr="00CD46E3">
        <w:rPr>
          <w:rFonts w:hint="eastAsia"/>
          <w:color w:val="0D0D0D" w:themeColor="text1" w:themeTint="F2"/>
        </w:rPr>
        <w:t>學生可自由作答。是。孫中山離鄉後，仍掛念鄉中情況，把從外地的良好習慣帶回鄕，改善成長的地方，這份心表現出他對鄉土具備責任感。</w:t>
      </w:r>
    </w:p>
    <w:p w14:paraId="0C81706D" w14:textId="244AF9E6" w:rsidR="00EC1D56" w:rsidRPr="001651C6" w:rsidRDefault="00EC1D56" w:rsidP="001651C6">
      <w:pPr>
        <w:rPr>
          <w:color w:val="FF0000"/>
        </w:rPr>
      </w:pPr>
    </w:p>
    <w:p w14:paraId="6EF36FE0" w14:textId="77777777" w:rsidR="00EC1D56" w:rsidRPr="00EC1D56" w:rsidRDefault="00EC1D56" w:rsidP="00EC1D56"/>
    <w:sectPr w:rsidR="00EC1D56" w:rsidRPr="00EC1D56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C1157C" w14:textId="77777777" w:rsidR="00814369" w:rsidRDefault="00814369" w:rsidP="00814369">
      <w:pPr>
        <w:spacing w:after="0" w:line="240" w:lineRule="auto"/>
      </w:pPr>
      <w:r>
        <w:separator/>
      </w:r>
    </w:p>
  </w:endnote>
  <w:endnote w:type="continuationSeparator" w:id="0">
    <w:p w14:paraId="417ED3A4" w14:textId="77777777" w:rsidR="00814369" w:rsidRDefault="00814369" w:rsidP="00814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AC3820" w14:textId="77777777" w:rsidR="00814369" w:rsidRDefault="00814369" w:rsidP="00814369">
      <w:pPr>
        <w:spacing w:after="0" w:line="240" w:lineRule="auto"/>
      </w:pPr>
      <w:r>
        <w:separator/>
      </w:r>
    </w:p>
  </w:footnote>
  <w:footnote w:type="continuationSeparator" w:id="0">
    <w:p w14:paraId="6071DD48" w14:textId="77777777" w:rsidR="00814369" w:rsidRDefault="00814369" w:rsidP="00814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918ECD" w14:textId="093AF8FC" w:rsidR="00814369" w:rsidRDefault="00814369">
    <w:pPr>
      <w:pStyle w:val="a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66E8D26" wp14:editId="7DA914AA">
          <wp:simplePos x="0" y="0"/>
          <wp:positionH relativeFrom="page">
            <wp:posOffset>9525</wp:posOffset>
          </wp:positionH>
          <wp:positionV relativeFrom="paragraph">
            <wp:posOffset>-552450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369"/>
    <w:rsid w:val="001651C6"/>
    <w:rsid w:val="004B669F"/>
    <w:rsid w:val="004C6980"/>
    <w:rsid w:val="00660223"/>
    <w:rsid w:val="00814369"/>
    <w:rsid w:val="00924D69"/>
    <w:rsid w:val="0093021B"/>
    <w:rsid w:val="00C754C7"/>
    <w:rsid w:val="00E40DC2"/>
    <w:rsid w:val="00EC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A2FD7C"/>
  <w15:chartTrackingRefBased/>
  <w15:docId w15:val="{FB38F602-6B0D-471A-A13E-82AC16F66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D56"/>
    <w:pPr>
      <w:widowControl w:val="0"/>
      <w:spacing w:after="160" w:line="278" w:lineRule="auto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814369"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436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4369"/>
    <w:pPr>
      <w:keepNext/>
      <w:keepLines/>
      <w:spacing w:before="160" w:after="40" w:line="240" w:lineRule="auto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4369"/>
    <w:pPr>
      <w:keepNext/>
      <w:keepLines/>
      <w:spacing w:before="160" w:after="40" w:line="240" w:lineRule="auto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369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4369"/>
    <w:pPr>
      <w:keepNext/>
      <w:keepLines/>
      <w:spacing w:before="40" w:after="0" w:line="240" w:lineRule="auto"/>
      <w:outlineLvl w:val="5"/>
    </w:pPr>
    <w:rPr>
      <w:rFonts w:eastAsiaTheme="majorEastAsia" w:cstheme="majorBidi"/>
      <w:color w:val="595959" w:themeColor="text1" w:themeTint="A6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369"/>
    <w:pPr>
      <w:keepNext/>
      <w:keepLines/>
      <w:spacing w:before="40" w:after="0" w:line="240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369"/>
    <w:pPr>
      <w:keepNext/>
      <w:keepLines/>
      <w:spacing w:before="40" w:after="0" w:line="240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369"/>
    <w:pPr>
      <w:keepNext/>
      <w:keepLines/>
      <w:spacing w:before="40" w:after="0" w:line="240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1436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143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14369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143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14369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1436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1436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1436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143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436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143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4369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143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4369"/>
    <w:pPr>
      <w:spacing w:before="160" w:line="240" w:lineRule="auto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文 字元"/>
    <w:basedOn w:val="a0"/>
    <w:link w:val="a7"/>
    <w:uiPriority w:val="29"/>
    <w:rsid w:val="008143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4369"/>
    <w:pPr>
      <w:spacing w:after="0" w:line="240" w:lineRule="auto"/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81436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43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szCs w:val="22"/>
    </w:rPr>
  </w:style>
  <w:style w:type="character" w:customStyle="1" w:styleId="ac">
    <w:name w:val="鮮明引文 字元"/>
    <w:basedOn w:val="a0"/>
    <w:link w:val="ab"/>
    <w:uiPriority w:val="30"/>
    <w:rsid w:val="0081436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1436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14369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814369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814369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814369"/>
    <w:rPr>
      <w:sz w:val="20"/>
      <w:szCs w:val="20"/>
    </w:rPr>
  </w:style>
  <w:style w:type="table" w:styleId="af2">
    <w:name w:val="Table Grid"/>
    <w:basedOn w:val="a1"/>
    <w:uiPriority w:val="39"/>
    <w:rsid w:val="00165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chinese history</cp:lastModifiedBy>
  <cp:revision>3</cp:revision>
  <dcterms:created xsi:type="dcterms:W3CDTF">2024-09-09T09:10:00Z</dcterms:created>
  <dcterms:modified xsi:type="dcterms:W3CDTF">2024-09-09T09:47:00Z</dcterms:modified>
</cp:coreProperties>
</file>