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9A31C7" w14:textId="2DA3E273" w:rsidR="0005386C" w:rsidRDefault="00C6599B">
      <w:r>
        <w:rPr>
          <w:noProof/>
        </w:rPr>
        <w:pict w14:anchorId="757450EE">
          <v:shapetype id="_x0000_t202" coordsize="21600,21600" o:spt="202" path="m,l,21600r21600,l21600,xe">
            <v:stroke joinstyle="miter"/>
            <v:path gradientshapeok="t" o:connecttype="rect"/>
          </v:shapetype>
          <v:shape id="文字方塊 5" o:spid="_x0000_s1030" type="#_x0000_t202" style="position:absolute;margin-left:-51.75pt;margin-top:168.75pt;width:518.25pt;height:337.5pt;z-index:251662336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" strokeweight="3pt">
            <v:stroke linestyle="thinThin"/>
            <v:textbox>
              <w:txbxContent>
                <w:p w14:paraId="493CC598" w14:textId="7E8AA4E0" w:rsidR="007F52D5" w:rsidRDefault="00C6599B" w:rsidP="007F52D5">
                  <w:pPr>
                    <w:snapToGrid w:val="0"/>
                    <w:spacing w:after="0" w:line="240" w:lineRule="auto"/>
                    <w:ind w:left="-4"/>
                    <w:jc w:val="center"/>
                    <w:rPr>
                      <w:rFonts w:ascii="MSungHK-Xbold" w:eastAsia="MSungHK-Xbold" w:hAnsi="MSungHK-Xbold"/>
                      <w:b/>
                      <w:bCs/>
                      <w:sz w:val="40"/>
                      <w:szCs w:val="40"/>
                    </w:rPr>
                  </w:pPr>
                  <w:r w:rsidRPr="00C6599B">
                    <w:rPr>
                      <w:rFonts w:ascii="MSungHK-Xbold" w:eastAsia="MSungHK-Xbold" w:hAnsi="MSungHK-Xbold" w:hint="eastAsia"/>
                      <w:b/>
                      <w:bCs/>
                      <w:sz w:val="40"/>
                      <w:szCs w:val="40"/>
                    </w:rPr>
                    <w:t>舊水警總部（1881）：水警總部是一艘船</w:t>
                  </w:r>
                </w:p>
                <w:p w14:paraId="3B753162" w14:textId="77777777" w:rsidR="007F52D5" w:rsidRDefault="007F52D5" w:rsidP="007F52D5"/>
                <w:p w14:paraId="4E8534A2" w14:textId="6DF7575A" w:rsidR="007F52D5" w:rsidRPr="00A915AB" w:rsidRDefault="00C6599B" w:rsidP="00C6599B">
                  <w:pPr>
                    <w:ind w:firstLine="480"/>
                    <w:rPr>
                      <w:rFonts w:ascii="MHeiHK-Light" w:eastAsia="MHeiHK-Light" w:hAnsi="MHeiHK-Light"/>
                    </w:rPr>
                  </w:pPr>
                  <w:r w:rsidRPr="00C6599B">
                    <w:rPr>
                      <w:rFonts w:ascii="MHeiHK-Light" w:eastAsia="MHeiHK-Light" w:hAnsi="MHeiHK-Light" w:hint="eastAsia"/>
                    </w:rPr>
                    <w:t>英國人於1860年割</w:t>
                  </w:r>
                  <w:proofErr w:type="gramStart"/>
                  <w:r w:rsidRPr="00C6599B">
                    <w:rPr>
                      <w:rFonts w:ascii="MHeiHK-Light" w:eastAsia="MHeiHK-Light" w:hAnsi="MHeiHK-Light" w:hint="eastAsia"/>
                    </w:rPr>
                    <w:t>佔</w:t>
                  </w:r>
                  <w:proofErr w:type="gramEnd"/>
                  <w:r w:rsidRPr="00C6599B">
                    <w:rPr>
                      <w:rFonts w:ascii="MHeiHK-Light" w:eastAsia="MHeiHK-Light" w:hAnsi="MHeiHK-Light" w:hint="eastAsia"/>
                    </w:rPr>
                    <w:t>九龍半島，香港的港口水域面積因而擴增，為有效維持海上治安，水警因此進行擴展，並籌劃設立水警總部。1868年，香港水警使用一艘美國退役的巨型軍艦「約翰亞當斯號」(John Adams)作為香港水警「總部」，「約翰亞當斯號」被香港政府購得前，曾被商人利用於印度太平洋地區販運鴉片。1884年2月，水警總部「約翰亞當斯號」失火焚燒。7個月後尖</w:t>
                  </w:r>
                  <w:proofErr w:type="gramStart"/>
                  <w:r w:rsidRPr="00C6599B">
                    <w:rPr>
                      <w:rFonts w:ascii="MHeiHK-Light" w:eastAsia="MHeiHK-Light" w:hAnsi="MHeiHK-Light" w:hint="eastAsia"/>
                    </w:rPr>
                    <w:t>沙咀</w:t>
                  </w:r>
                  <w:proofErr w:type="gramEnd"/>
                  <w:r w:rsidRPr="00C6599B">
                    <w:rPr>
                      <w:rFonts w:ascii="MHeiHK-Light" w:eastAsia="MHeiHK-Light" w:hAnsi="MHeiHK-Light" w:hint="eastAsia"/>
                    </w:rPr>
                    <w:t>新水警總部落成啟用，直至1996年停用。</w:t>
                  </w:r>
                </w:p>
                <w:p w14:paraId="67411C11" w14:textId="77777777" w:rsidR="007F52D5" w:rsidRPr="00031427" w:rsidRDefault="007F52D5" w:rsidP="007F52D5">
                  <w:pPr>
                    <w:snapToGrid w:val="0"/>
                    <w:spacing w:after="0" w:line="240" w:lineRule="auto"/>
                    <w:ind w:left="-4"/>
                    <w:jc w:val="center"/>
                    <w:rPr>
                      <w:rFonts w:hint="eastAsia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9F649C">
        <w:rPr>
          <w:noProof/>
        </w:rPr>
        <w:pict w14:anchorId="712D32F1">
          <v:shape id="文字方塊 4" o:spid="_x0000_s1029" type="#_x0000_t202" style="position:absolute;margin-left:-51.75pt;margin-top:121.5pt;width:91.05pt;height:33pt;z-index:251661312;visibility:visible;mso-height-percent:0;mso-wrap-distance-left:9pt;mso-wrap-distance-top:0;mso-wrap-distance-right:9pt;mso-wrap-distance-bottom:0;mso-position-horizontal-relative:text;mso-position-vertical-relative:text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" strokeweight="3pt">
            <v:stroke linestyle="thinThin"/>
            <v:textbox>
              <w:txbxContent>
                <w:p w14:paraId="54031C66" w14:textId="318DC918" w:rsidR="007F52D5" w:rsidRPr="00D30856" w:rsidRDefault="007F52D5" w:rsidP="007F52D5">
                  <w:pPr>
                    <w:snapToGrid w:val="0"/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180F36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【</w:t>
                  </w:r>
                  <w:r w:rsidR="009F649C" w:rsidRPr="009F649C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中二單元3</w:t>
                  </w:r>
                  <w:r w:rsidRPr="00180F36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】</w:t>
                  </w:r>
                </w:p>
                <w:p w14:paraId="16655A10" w14:textId="77777777" w:rsidR="007F52D5" w:rsidRPr="00031427" w:rsidRDefault="007F52D5" w:rsidP="007F52D5">
                  <w:pPr>
                    <w:snapToGrid w:val="0"/>
                    <w:spacing w:after="0" w:line="240" w:lineRule="auto"/>
                    <w:ind w:left="-4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9F649C">
        <w:rPr>
          <w:noProof/>
        </w:rPr>
        <w:drawing>
          <wp:anchor distT="0" distB="0" distL="114300" distR="114300" simplePos="0" relativeHeight="251658752" behindDoc="0" locked="0" layoutInCell="1" allowOverlap="1" wp14:anchorId="10E5C977" wp14:editId="10B4E84A">
            <wp:simplePos x="0" y="0"/>
            <wp:positionH relativeFrom="margin">
              <wp:posOffset>0</wp:posOffset>
            </wp:positionH>
            <wp:positionV relativeFrom="margin">
              <wp:posOffset>563245</wp:posOffset>
            </wp:positionV>
            <wp:extent cx="1925320" cy="522605"/>
            <wp:effectExtent l="0" t="0" r="0" b="0"/>
            <wp:wrapSquare wrapText="bothSides"/>
            <wp:docPr id="339136494" name="圖片 1" descr="一張含有 字型, 圖形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36494" name="圖片 1" descr="一張含有 字型, 圖形, 螢幕擷取畫面, 設計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20" cy="5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52D5">
        <w:rPr>
          <w:noProof/>
        </w:rPr>
        <w:pict w14:anchorId="0AB7ED80">
          <v:shape id="文字方塊 11" o:spid="_x0000_s1028" type="#_x0000_t202" style="position:absolute;margin-left:311.2pt;margin-top:29.1pt;width:163.45pt;height:80.7pt;z-index:25166028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" filled="f" stroked="f">
            <v:textbox>
              <w:txbxContent>
                <w:p w14:paraId="44255ABE" w14:textId="77777777" w:rsidR="007F52D5" w:rsidRPr="006B248F" w:rsidRDefault="007F52D5" w:rsidP="007F52D5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姓名：</w:t>
                  </w:r>
                </w:p>
                <w:p w14:paraId="6816F6B3" w14:textId="77777777" w:rsidR="007F52D5" w:rsidRPr="006B248F" w:rsidRDefault="007F52D5" w:rsidP="007F52D5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班別：</w:t>
                  </w:r>
                </w:p>
              </w:txbxContent>
            </v:textbox>
          </v:shape>
        </w:pict>
      </w:r>
      <w:r w:rsidR="007F52D5">
        <w:rPr>
          <w:noProof/>
        </w:rPr>
        <w:pict w14:anchorId="1B676778">
          <v:shape id="文字方塊 2" o:spid="_x0000_s1027" type="#_x0000_t202" style="position:absolute;margin-left:149.95pt;margin-top:24.9pt;width:163.45pt;height:65.35pt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" filled="f" stroked="f">
            <v:textbox>
              <w:txbxContent>
                <w:p w14:paraId="403B75DC" w14:textId="77777777" w:rsidR="007F52D5" w:rsidRPr="006B248F" w:rsidRDefault="007F52D5" w:rsidP="007F52D5">
                  <w:pPr>
                    <w:spacing w:after="0" w:line="240" w:lineRule="auto"/>
                    <w:jc w:val="center"/>
                    <w:rPr>
                      <w:rFonts w:ascii="MSungHK-Xbold" w:eastAsia="MSungHK-Xbold" w:hAnsi="MSungHK-Xbold"/>
                      <w:sz w:val="70"/>
                      <w:szCs w:val="70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70"/>
                      <w:szCs w:val="70"/>
                    </w:rPr>
                    <w:t>工作紙</w:t>
                  </w:r>
                </w:p>
              </w:txbxContent>
            </v:textbox>
          </v:shape>
        </w:pict>
      </w:r>
      <w:r w:rsidR="007F52D5">
        <w:rPr>
          <w:noProof/>
        </w:rPr>
        <w:pict w14:anchorId="068DED4E">
          <v:shape id="文字方塊 1" o:spid="_x0000_s1026" type="#_x0000_t202" style="position:absolute;margin-left:-12.75pt;margin-top:-71.85pt;width:453.6pt;height:112.35pt;z-index:25165824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" filled="f" stroked="f">
            <v:textbox>
              <w:txbxContent>
                <w:p w14:paraId="15D8FBAA" w14:textId="0741EABE" w:rsidR="007F52D5" w:rsidRPr="006B248F" w:rsidRDefault="009F649C" w:rsidP="007F52D5">
                  <w:pPr>
                    <w:jc w:val="center"/>
                    <w:rPr>
                      <w:rFonts w:ascii="MSungHK-Xbold" w:eastAsia="MSungHK-Xbold" w:hAnsi="MSungHK-Xbold"/>
                      <w:sz w:val="120"/>
                      <w:szCs w:val="120"/>
                    </w:rPr>
                  </w:pPr>
                  <w:r w:rsidRPr="009F649C">
                    <w:rPr>
                      <w:rFonts w:ascii="MSungHK-Xbold" w:eastAsia="MSungHK-Xbold" w:hAnsi="MSungHK-Xbold" w:hint="eastAsia"/>
                      <w:sz w:val="120"/>
                      <w:szCs w:val="120"/>
                    </w:rPr>
                    <w:t>舊水警總部</w:t>
                  </w:r>
                </w:p>
              </w:txbxContent>
            </v:textbox>
          </v:shape>
        </w:pict>
      </w:r>
    </w:p>
    <w:p w14:paraId="5C85DFC7" w14:textId="2A345AA1" w:rsidR="00C6599B" w:rsidRDefault="00C6599B" w:rsidP="00C6599B">
      <w:pPr>
        <w:tabs>
          <w:tab w:val="left" w:pos="2385"/>
        </w:tabs>
      </w:pPr>
      <w:r>
        <w:tab/>
      </w:r>
    </w:p>
    <w:p w14:paraId="3585AC8E" w14:textId="77777777" w:rsidR="00C6599B" w:rsidRDefault="00C6599B">
      <w:pPr>
        <w:widowControl/>
      </w:pPr>
      <w:r>
        <w:br w:type="page"/>
      </w:r>
    </w:p>
    <w:p w14:paraId="2CE00BE0" w14:textId="1B57C546" w:rsidR="00C6599B" w:rsidRDefault="00C6599B" w:rsidP="00C6599B">
      <w:pPr>
        <w:tabs>
          <w:tab w:val="left" w:pos="2385"/>
        </w:tabs>
      </w:pPr>
      <w:r>
        <w:rPr>
          <w:noProof/>
        </w:rPr>
        <w:lastRenderedPageBreak/>
        <w:pict w14:anchorId="1137C08F"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31" type="#_x0000_t176" style="position:absolute;margin-left:-12pt;margin-top:483.75pt;width:437.25pt;height:207pt;z-index:251665408" filled="f"/>
        </w:pic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2"/>
      </w:tblGrid>
      <w:tr w:rsidR="00C6599B" w:rsidRPr="00C6599B" w14:paraId="0DE60D77" w14:textId="77777777" w:rsidTr="00C6599B">
        <w:trPr>
          <w:trHeight w:val="3242"/>
        </w:trPr>
        <w:tc>
          <w:tcPr>
            <w:tcW w:w="8362" w:type="dxa"/>
          </w:tcPr>
          <w:p w14:paraId="14D6B323" w14:textId="77777777" w:rsidR="00C6599B" w:rsidRPr="00C6599B" w:rsidRDefault="00C6599B" w:rsidP="00C6599B">
            <w:pPr>
              <w:spacing w:line="480" w:lineRule="auto"/>
              <w:rPr>
                <w:rFonts w:asciiTheme="minorEastAsia" w:hAnsiTheme="minorEastAsia"/>
              </w:rPr>
            </w:pPr>
            <w:r w:rsidRPr="00C6599B">
              <w:rPr>
                <w:rFonts w:asciiTheme="minorEastAsia" w:hAnsiTheme="minorEastAsia" w:hint="eastAsia"/>
              </w:rPr>
              <w:t>1. 「約翰亞當斯號」被香港水警利用作總部之前的用途是：</w:t>
            </w:r>
          </w:p>
          <w:p w14:paraId="0BA2F034" w14:textId="77777777" w:rsidR="00C6599B" w:rsidRPr="00C6599B" w:rsidRDefault="00C6599B" w:rsidP="00C6599B">
            <w:pPr>
              <w:spacing w:line="480" w:lineRule="auto"/>
              <w:rPr>
                <w:rFonts w:asciiTheme="minorEastAsia" w:hAnsiTheme="minorEastAsia"/>
              </w:rPr>
            </w:pPr>
            <w:r w:rsidRPr="00C6599B">
              <w:rPr>
                <w:rFonts w:asciiTheme="minorEastAsia" w:hAnsiTheme="minorEastAsia" w:hint="eastAsia"/>
              </w:rPr>
              <w:t>A. 海盜戰艦</w:t>
            </w:r>
          </w:p>
          <w:p w14:paraId="04E5ADFF" w14:textId="77777777" w:rsidR="00C6599B" w:rsidRPr="00C6599B" w:rsidRDefault="00C6599B" w:rsidP="00C6599B">
            <w:pPr>
              <w:spacing w:line="480" w:lineRule="auto"/>
              <w:rPr>
                <w:rFonts w:asciiTheme="minorEastAsia" w:hAnsiTheme="minorEastAsia"/>
              </w:rPr>
            </w:pPr>
            <w:r w:rsidRPr="00C6599B">
              <w:rPr>
                <w:rFonts w:asciiTheme="minorEastAsia" w:hAnsiTheme="minorEastAsia" w:hint="eastAsia"/>
              </w:rPr>
              <w:t>B. 販運鴉片</w:t>
            </w:r>
          </w:p>
          <w:p w14:paraId="7A50BE77" w14:textId="66B29C65" w:rsidR="00C6599B" w:rsidRPr="00C6599B" w:rsidRDefault="00C6599B" w:rsidP="00C6599B">
            <w:pPr>
              <w:spacing w:line="480" w:lineRule="auto"/>
              <w:rPr>
                <w:rFonts w:asciiTheme="minorEastAsia" w:hAnsiTheme="minorEastAsia"/>
              </w:rPr>
            </w:pPr>
            <w:r>
              <w:rPr>
                <w:noProof/>
              </w:rPr>
              <w:pict w14:anchorId="10165155">
                <v:shape id="文字方塊 8" o:spid="_x0000_s1032" type="#_x0000_t202" style="position:absolute;margin-left:338.4pt;margin-top:18.35pt;width:23.25pt;height:24pt;z-index:25166745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">
                  <v:textbox>
                    <w:txbxContent>
                      <w:p w14:paraId="5E5DD1FD" w14:textId="77777777" w:rsidR="00C6599B" w:rsidRDefault="00C6599B" w:rsidP="00C6599B">
                        <w:pPr>
                          <w:jc w:val="center"/>
                          <w:rPr>
                            <w:color w:val="FF0000"/>
                            <w:lang w:eastAsia="zh-HK"/>
                          </w:rPr>
                        </w:pPr>
                      </w:p>
                    </w:txbxContent>
                  </v:textbox>
                </v:shape>
              </w:pict>
            </w:r>
            <w:r w:rsidRPr="00C6599B">
              <w:rPr>
                <w:rFonts w:asciiTheme="minorEastAsia" w:hAnsiTheme="minorEastAsia" w:hint="eastAsia"/>
              </w:rPr>
              <w:t>C. 私人遊艇</w:t>
            </w:r>
          </w:p>
          <w:p w14:paraId="396FB7AC" w14:textId="073711CD" w:rsidR="00C6599B" w:rsidRPr="00C6599B" w:rsidRDefault="00C6599B" w:rsidP="00C6599B">
            <w:pPr>
              <w:spacing w:line="480" w:lineRule="auto"/>
              <w:rPr>
                <w:rFonts w:asciiTheme="minorEastAsia" w:hAnsiTheme="minorEastAsia" w:hint="eastAsia"/>
              </w:rPr>
            </w:pPr>
            <w:r w:rsidRPr="00C6599B">
              <w:rPr>
                <w:rFonts w:asciiTheme="minorEastAsia" w:hAnsiTheme="minorEastAsia" w:hint="eastAsia"/>
              </w:rPr>
              <w:t>D. 販運人口</w:t>
            </w:r>
          </w:p>
        </w:tc>
      </w:tr>
      <w:tr w:rsidR="00C6599B" w:rsidRPr="00C6599B" w14:paraId="72B6C244" w14:textId="77777777" w:rsidTr="00C6599B">
        <w:trPr>
          <w:trHeight w:val="3259"/>
        </w:trPr>
        <w:tc>
          <w:tcPr>
            <w:tcW w:w="8362" w:type="dxa"/>
          </w:tcPr>
          <w:p w14:paraId="70164575" w14:textId="77777777" w:rsidR="00C6599B" w:rsidRPr="00C6599B" w:rsidRDefault="00C6599B" w:rsidP="00C6599B">
            <w:pPr>
              <w:spacing w:line="480" w:lineRule="auto"/>
              <w:rPr>
                <w:rFonts w:asciiTheme="minorEastAsia" w:hAnsiTheme="minorEastAsia"/>
              </w:rPr>
            </w:pPr>
            <w:r w:rsidRPr="00C6599B">
              <w:rPr>
                <w:rFonts w:asciiTheme="minorEastAsia" w:hAnsiTheme="minorEastAsia" w:hint="eastAsia"/>
              </w:rPr>
              <w:t>2. 尖</w:t>
            </w:r>
            <w:proofErr w:type="gramStart"/>
            <w:r w:rsidRPr="00C6599B">
              <w:rPr>
                <w:rFonts w:asciiTheme="minorEastAsia" w:hAnsiTheme="minorEastAsia" w:hint="eastAsia"/>
              </w:rPr>
              <w:t>沙咀</w:t>
            </w:r>
            <w:proofErr w:type="gramEnd"/>
            <w:r w:rsidRPr="00C6599B">
              <w:rPr>
                <w:rFonts w:asciiTheme="minorEastAsia" w:hAnsiTheme="minorEastAsia" w:hint="eastAsia"/>
              </w:rPr>
              <w:t>水警總部於何時停用？</w:t>
            </w:r>
          </w:p>
          <w:p w14:paraId="217386AD" w14:textId="77777777" w:rsidR="00C6599B" w:rsidRPr="00C6599B" w:rsidRDefault="00C6599B" w:rsidP="00C6599B">
            <w:pPr>
              <w:spacing w:line="480" w:lineRule="auto"/>
              <w:rPr>
                <w:rFonts w:asciiTheme="minorEastAsia" w:hAnsiTheme="minorEastAsia"/>
              </w:rPr>
            </w:pPr>
            <w:r w:rsidRPr="00C6599B">
              <w:rPr>
                <w:rFonts w:asciiTheme="minorEastAsia" w:hAnsiTheme="minorEastAsia" w:hint="eastAsia"/>
              </w:rPr>
              <w:t>A. 1984年</w:t>
            </w:r>
          </w:p>
          <w:p w14:paraId="68026759" w14:textId="77777777" w:rsidR="00C6599B" w:rsidRPr="00C6599B" w:rsidRDefault="00C6599B" w:rsidP="00C6599B">
            <w:pPr>
              <w:spacing w:line="480" w:lineRule="auto"/>
              <w:rPr>
                <w:rFonts w:asciiTheme="minorEastAsia" w:hAnsiTheme="minorEastAsia"/>
              </w:rPr>
            </w:pPr>
            <w:r w:rsidRPr="00C6599B">
              <w:rPr>
                <w:rFonts w:asciiTheme="minorEastAsia" w:hAnsiTheme="minorEastAsia" w:hint="eastAsia"/>
              </w:rPr>
              <w:t>B. 1996年</w:t>
            </w:r>
          </w:p>
          <w:p w14:paraId="3F43ACA1" w14:textId="65647C8D" w:rsidR="00C6599B" w:rsidRPr="00C6599B" w:rsidRDefault="00C6599B" w:rsidP="00C6599B">
            <w:pPr>
              <w:spacing w:line="480" w:lineRule="auto"/>
              <w:rPr>
                <w:rFonts w:asciiTheme="minorEastAsia" w:hAnsiTheme="minorEastAsia"/>
              </w:rPr>
            </w:pPr>
            <w:r>
              <w:rPr>
                <w:noProof/>
              </w:rPr>
              <w:pict w14:anchorId="4C749336">
                <v:shape id="_x0000_s1033" type="#_x0000_t202" style="position:absolute;margin-left:336.9pt;margin-top:27.65pt;width:23.25pt;height:24pt;z-index:25166950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">
                  <v:textbox>
                    <w:txbxContent>
                      <w:p w14:paraId="6D26ADFF" w14:textId="77777777" w:rsidR="00C6599B" w:rsidRDefault="00C6599B" w:rsidP="00C6599B">
                        <w:pPr>
                          <w:jc w:val="center"/>
                          <w:rPr>
                            <w:color w:val="FF0000"/>
                            <w:lang w:eastAsia="zh-HK"/>
                          </w:rPr>
                        </w:pPr>
                      </w:p>
                    </w:txbxContent>
                  </v:textbox>
                </v:shape>
              </w:pict>
            </w:r>
            <w:r w:rsidRPr="00C6599B">
              <w:rPr>
                <w:rFonts w:asciiTheme="minorEastAsia" w:hAnsiTheme="minorEastAsia" w:hint="eastAsia"/>
              </w:rPr>
              <w:t>C. 2000年</w:t>
            </w:r>
          </w:p>
          <w:p w14:paraId="4D9F48C0" w14:textId="3347D288" w:rsidR="00C6599B" w:rsidRPr="00C6599B" w:rsidRDefault="00C6599B" w:rsidP="00C6599B">
            <w:pPr>
              <w:spacing w:line="480" w:lineRule="auto"/>
              <w:rPr>
                <w:rFonts w:asciiTheme="minorEastAsia" w:hAnsiTheme="minorEastAsia" w:hint="eastAsia"/>
              </w:rPr>
            </w:pPr>
            <w:r w:rsidRPr="00C6599B">
              <w:rPr>
                <w:rFonts w:asciiTheme="minorEastAsia" w:hAnsiTheme="minorEastAsia" w:hint="eastAsia"/>
              </w:rPr>
              <w:t>D. 2010年</w:t>
            </w:r>
          </w:p>
        </w:tc>
      </w:tr>
      <w:tr w:rsidR="00C6599B" w:rsidRPr="00C6599B" w14:paraId="1FD35F46" w14:textId="77777777" w:rsidTr="00C6599B">
        <w:tc>
          <w:tcPr>
            <w:tcW w:w="8362" w:type="dxa"/>
          </w:tcPr>
          <w:p w14:paraId="1DE4B1D0" w14:textId="77777777" w:rsidR="00C6599B" w:rsidRPr="00C6599B" w:rsidRDefault="00C6599B" w:rsidP="00C6599B">
            <w:pPr>
              <w:spacing w:line="480" w:lineRule="auto"/>
              <w:rPr>
                <w:rFonts w:asciiTheme="minorEastAsia" w:hAnsiTheme="minorEastAsia"/>
              </w:rPr>
            </w:pPr>
            <w:r w:rsidRPr="00C6599B">
              <w:rPr>
                <w:rFonts w:asciiTheme="minorEastAsia" w:hAnsiTheme="minorEastAsia" w:hint="eastAsia"/>
              </w:rPr>
              <w:t>3. 你對水警總部的成立過程有何感想？</w:t>
            </w:r>
          </w:p>
          <w:p w14:paraId="6847A6B5" w14:textId="77777777" w:rsidR="00C6599B" w:rsidRPr="00C6599B" w:rsidRDefault="00C6599B" w:rsidP="00C6599B">
            <w:pPr>
              <w:tabs>
                <w:tab w:val="left" w:pos="2385"/>
              </w:tabs>
              <w:spacing w:line="480" w:lineRule="auto"/>
              <w:rPr>
                <w:rFonts w:asciiTheme="minorEastAsia" w:hAnsiTheme="minorEastAsia" w:hint="eastAsia"/>
              </w:rPr>
            </w:pPr>
          </w:p>
        </w:tc>
      </w:tr>
    </w:tbl>
    <w:p w14:paraId="0D821C81" w14:textId="26708D8B" w:rsidR="00C6599B" w:rsidRDefault="00C6599B" w:rsidP="00C6599B">
      <w:pPr>
        <w:tabs>
          <w:tab w:val="left" w:pos="2385"/>
        </w:tabs>
      </w:pPr>
    </w:p>
    <w:p w14:paraId="46F2D594" w14:textId="77777777" w:rsidR="00C6599B" w:rsidRDefault="00C6599B">
      <w:pPr>
        <w:widowControl/>
      </w:pPr>
      <w:r>
        <w:br w:type="page"/>
      </w:r>
    </w:p>
    <w:p w14:paraId="30C8E7C7" w14:textId="77777777" w:rsidR="00C6599B" w:rsidRDefault="00C6599B" w:rsidP="00C6599B">
      <w:pPr>
        <w:tabs>
          <w:tab w:val="left" w:pos="2385"/>
        </w:tabs>
      </w:pPr>
    </w:p>
    <w:p w14:paraId="14BD9AB0" w14:textId="77777777" w:rsidR="00C6599B" w:rsidRDefault="00C6599B" w:rsidP="00C6599B">
      <w:r>
        <w:rPr>
          <w:rFonts w:hint="eastAsia"/>
        </w:rPr>
        <w:t>答案：</w:t>
      </w:r>
    </w:p>
    <w:p w14:paraId="48E4136D" w14:textId="77777777" w:rsidR="00C6599B" w:rsidRDefault="00C6599B" w:rsidP="00C6599B">
      <w:r>
        <w:rPr>
          <w:rFonts w:hint="eastAsia"/>
        </w:rPr>
        <w:t>1.B</w:t>
      </w:r>
    </w:p>
    <w:p w14:paraId="70CA0CFE" w14:textId="77777777" w:rsidR="00C6599B" w:rsidRDefault="00C6599B" w:rsidP="00C6599B">
      <w:r>
        <w:rPr>
          <w:rFonts w:hint="eastAsia"/>
        </w:rPr>
        <w:t>2.B</w:t>
      </w:r>
    </w:p>
    <w:p w14:paraId="126168A8" w14:textId="77777777" w:rsidR="00C6599B" w:rsidRPr="003D5A8B" w:rsidRDefault="00C6599B" w:rsidP="00C6599B">
      <w:r>
        <w:rPr>
          <w:rFonts w:hint="eastAsia"/>
        </w:rPr>
        <w:t>3.</w:t>
      </w:r>
      <w:r>
        <w:rPr>
          <w:rFonts w:hint="eastAsia"/>
        </w:rPr>
        <w:t>學生可自由作答。參考答案：香港水警對維持香港海上治安貢獻甚大，雖然成立的背景是英國人侵佔香港的歷史，最早的「水警總部」更是一艘販運鴉片的軍艦，不過都已成過去，水警總部的成立過程就是一則有深度的小故事。</w:t>
      </w:r>
    </w:p>
    <w:p w14:paraId="0F50A550" w14:textId="77777777" w:rsidR="00C6599B" w:rsidRPr="00C6599B" w:rsidRDefault="00C6599B" w:rsidP="00C6599B">
      <w:pPr>
        <w:tabs>
          <w:tab w:val="left" w:pos="2385"/>
        </w:tabs>
        <w:rPr>
          <w:rFonts w:hint="eastAsia"/>
        </w:rPr>
      </w:pPr>
    </w:p>
    <w:sectPr w:rsidR="00C6599B" w:rsidRPr="00C6599B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87EE33" w14:textId="77777777" w:rsidR="007F52D5" w:rsidRDefault="007F52D5" w:rsidP="007F52D5">
      <w:pPr>
        <w:spacing w:after="0" w:line="240" w:lineRule="auto"/>
      </w:pPr>
      <w:r>
        <w:separator/>
      </w:r>
    </w:p>
  </w:endnote>
  <w:endnote w:type="continuationSeparator" w:id="0">
    <w:p w14:paraId="5D929AB5" w14:textId="77777777" w:rsidR="007F52D5" w:rsidRDefault="007F52D5" w:rsidP="007F5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ungHK-Xbold">
    <w:altName w:val="微軟正黑體"/>
    <w:panose1 w:val="000008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MHeiHK-Light">
    <w:altName w:val="微軟正黑體"/>
    <w:panose1 w:val="00000400000000000000"/>
    <w:charset w:val="88"/>
    <w:family w:val="modern"/>
    <w:notTrueType/>
    <w:pitch w:val="variable"/>
    <w:sig w:usb0="A00002FF" w:usb1="3ACFFD7A" w:usb2="00000016" w:usb3="00000000" w:csb0="001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190197" w14:textId="05A5B791" w:rsidR="007F52D5" w:rsidRDefault="007F52D5">
    <w:pPr>
      <w:pStyle w:val="af0"/>
    </w:pPr>
    <w:r>
      <w:rPr>
        <w:noProof/>
      </w:rPr>
      <w:pict w14:anchorId="4D7829DE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20.25pt;margin-top:20.35pt;width:143.25pt;height:38.25pt;z-index:251659264" stroked="f">
          <v:textbox>
            <w:txbxContent>
              <w:p w14:paraId="2EFCB932" w14:textId="77777777" w:rsidR="007F52D5" w:rsidRDefault="007F52D5" w:rsidP="007F52D5">
                <w:pPr>
                  <w:jc w:val="right"/>
                </w:pPr>
                <w:proofErr w:type="gramStart"/>
                <w:r w:rsidRPr="00324D4D">
                  <w:rPr>
                    <w:rFonts w:hint="eastAsia"/>
                  </w:rPr>
                  <w:t>齡記出版</w:t>
                </w:r>
                <w:proofErr w:type="gramEnd"/>
                <w:r w:rsidRPr="00324D4D">
                  <w:rPr>
                    <w:rFonts w:hint="eastAsia"/>
                  </w:rPr>
                  <w:t>有限公司</w:t>
                </w:r>
              </w:p>
            </w:txbxContent>
          </v:textbox>
        </v:shape>
      </w:pict>
    </w:r>
    <w:r>
      <w:rPr>
        <w:noProof/>
      </w:rPr>
      <w:pict w14:anchorId="4D7829DE">
        <v:shape id="_x0000_s2049" type="#_x0000_t202" style="position:absolute;margin-left:-36pt;margin-top:18.1pt;width:143.25pt;height:38.25pt;z-index:251658240" stroked="f">
          <v:textbox>
            <w:txbxContent>
              <w:p w14:paraId="4B3B5050" w14:textId="77777777" w:rsidR="007F52D5" w:rsidRPr="00324D4D" w:rsidRDefault="007F52D5" w:rsidP="007F52D5">
                <w:pPr>
                  <w:rPr>
                    <w:rFonts w:ascii="MHeiHK-Light" w:eastAsia="MHeiHK-Light" w:hAnsi="MHeiHK-Light" w:cs="Times New Roman"/>
                  </w:rPr>
                </w:pPr>
                <w:r w:rsidRPr="00324D4D">
                  <w:rPr>
                    <w:rFonts w:ascii="MHeiHK-Light" w:eastAsia="MHeiHK-Light" w:hAnsi="MHeiHK-Light" w:cs="Times New Roman" w:hint="eastAsia"/>
                  </w:rPr>
                  <w:t>Fun</w:t>
                </w:r>
                <w:r w:rsidRPr="00324D4D">
                  <w:rPr>
                    <w:rFonts w:ascii="MHeiHK-Light" w:eastAsia="MHeiHK-Light" w:hAnsi="MHeiHK-Light" w:cs="Times New Roman" w:hint="eastAsia"/>
                  </w:rPr>
                  <w:t>識香港工作紙</w:t>
                </w:r>
              </w:p>
              <w:p w14:paraId="3D84E973" w14:textId="77777777" w:rsidR="007F52D5" w:rsidRDefault="007F52D5" w:rsidP="007F52D5"/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BADDA8" w14:textId="77777777" w:rsidR="007F52D5" w:rsidRDefault="007F52D5" w:rsidP="007F52D5">
      <w:pPr>
        <w:spacing w:after="0" w:line="240" w:lineRule="auto"/>
      </w:pPr>
      <w:r>
        <w:separator/>
      </w:r>
    </w:p>
  </w:footnote>
  <w:footnote w:type="continuationSeparator" w:id="0">
    <w:p w14:paraId="73AC0C9D" w14:textId="77777777" w:rsidR="007F52D5" w:rsidRDefault="007F52D5" w:rsidP="007F5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3836CF" w14:textId="5439A6B5" w:rsidR="007F52D5" w:rsidRDefault="007F52D5" w:rsidP="007F52D5">
    <w:pPr>
      <w:pStyle w:val="ae"/>
      <w:ind w:firstLineChars="200" w:firstLine="400"/>
    </w:pPr>
    <w:r>
      <w:rPr>
        <w:noProof/>
      </w:rPr>
      <w:drawing>
        <wp:anchor distT="0" distB="0" distL="114300" distR="114300" simplePos="0" relativeHeight="251656704" behindDoc="0" locked="0" layoutInCell="1" allowOverlap="1" wp14:anchorId="42BD50CF" wp14:editId="3540C390">
          <wp:simplePos x="0" y="0"/>
          <wp:positionH relativeFrom="page">
            <wp:posOffset>-152400</wp:posOffset>
          </wp:positionH>
          <wp:positionV relativeFrom="paragraph">
            <wp:posOffset>-542925</wp:posOffset>
          </wp:positionV>
          <wp:extent cx="7562850" cy="2268855"/>
          <wp:effectExtent l="0" t="0" r="0" b="0"/>
          <wp:wrapTopAndBottom/>
          <wp:docPr id="1363353165" name="Drawing 0" descr="71c4a5f1dc4424822bd5dc8a41b623d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71c4a5f1dc4424822bd5dc8a41b623d4.png"/>
                  <pic:cNvPicPr>
                    <a:picLocks noChangeAspect="1"/>
                  </pic:cNvPicPr>
                </pic:nvPicPr>
                <pic:blipFill>
                  <a:blip r:embed="rId1">
                    <a:alphaModFix amt="7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63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2268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revisionView w:inkAnnotations="0"/>
  <w:defaultTabStop w:val="480"/>
  <w:characterSpacingControl w:val="doNotCompress"/>
  <w:hdrShapeDefaults>
    <o:shapedefaults v:ext="edit" spidmax="2051">
      <o:colormenu v:ext="edit" fill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52D5"/>
    <w:rsid w:val="0005386C"/>
    <w:rsid w:val="007F52D5"/>
    <w:rsid w:val="0088004B"/>
    <w:rsid w:val="009F649C"/>
    <w:rsid w:val="00A36D52"/>
    <w:rsid w:val="00C6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o:colormenu v:ext="edit" fillcolor="none"/>
    </o:shapedefaults>
    <o:shapelayout v:ext="edit">
      <o:idmap v:ext="edit" data="1"/>
    </o:shapelayout>
  </w:shapeDefaults>
  <w:decimalSymbol w:val="."/>
  <w:listSeparator w:val=","/>
  <w14:docId w14:val="76F903C0"/>
  <w15:chartTrackingRefBased/>
  <w15:docId w15:val="{955767BB-13EF-4599-B176-9D2473C86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F52D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5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52D5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52D5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52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52D5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52D5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52D5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52D5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F52D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F52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F52D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F52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F52D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F52D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F52D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F52D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F52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F52D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F52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52D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F52D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F52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F52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F52D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F52D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F52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F52D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F52D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F52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7F52D5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7F52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7F52D5"/>
    <w:rPr>
      <w:sz w:val="20"/>
      <w:szCs w:val="20"/>
    </w:rPr>
  </w:style>
  <w:style w:type="table" w:styleId="af2">
    <w:name w:val="Table Grid"/>
    <w:basedOn w:val="a1"/>
    <w:uiPriority w:val="39"/>
    <w:rsid w:val="00C659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chinese history</dc:creator>
  <cp:keywords/>
  <dc:description/>
  <cp:lastModifiedBy>chinese history</cp:lastModifiedBy>
  <cp:revision>2</cp:revision>
  <dcterms:created xsi:type="dcterms:W3CDTF">2024-09-11T09:12:00Z</dcterms:created>
  <dcterms:modified xsi:type="dcterms:W3CDTF">2024-09-11T09:34:00Z</dcterms:modified>
</cp:coreProperties>
</file>