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852F9" w14:textId="647B0569" w:rsidR="00FC28F7" w:rsidRPr="00FC28F7" w:rsidRDefault="00442FAC" w:rsidP="006B248F">
      <w:pPr>
        <w:spacing w:before="120" w:after="120" w:line="336" w:lineRule="auto"/>
      </w:pPr>
      <w:r>
        <w:rPr>
          <w:noProof/>
        </w:rPr>
        <w:pict w14:anchorId="3C9E9D04">
          <v:shapetype id="_x0000_t202" coordsize="21600,21600" o:spt="202" path="m,l,21600r21600,l21600,xe">
            <v:stroke joinstyle="miter"/>
            <v:path gradientshapeok="t" o:connecttype="rect"/>
          </v:shapetype>
          <v:shape id="_x0000_s2063" type="#_x0000_t202" style="position:absolute;margin-left:-57.3pt;margin-top:108.45pt;width:174.85pt;height:28.05pt;z-index:251671040" strokeweight="3pt">
            <v:stroke linestyle="thinThin"/>
            <v:textbox>
              <w:txbxContent>
                <w:p w14:paraId="53DE0D9E" w14:textId="62918C8A" w:rsidR="005B03B3" w:rsidRPr="00D30856" w:rsidRDefault="0030449A" w:rsidP="005B03B3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30449A">
                    <w:rPr>
                      <w:rFonts w:ascii="MHeiHK-Light" w:eastAsia="MHeiHK-Light" w:hAnsi="MHeiHK-Light"/>
                      <w:b/>
                      <w:bCs/>
                      <w:i/>
                      <w:iCs/>
                      <w:sz w:val="20"/>
                      <w:szCs w:val="20"/>
                    </w:rPr>
                    <w:t>Form 1, Unit 1 – Chinese Culture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2" type="#_x0000_t202" style="position:absolute;margin-left:143.9pt;margin-top:36.55pt;width:163.45pt;height:65.35pt;z-index:251661312" filled="f" stroked="f">
            <v:textbox style="mso-next-textbox:#_x0000_s2052">
              <w:txbxContent>
                <w:p w14:paraId="23CF1FD2" w14:textId="7F83528A" w:rsidR="006B248F" w:rsidRPr="00D77AFB" w:rsidRDefault="00D77AFB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56"/>
                      <w:szCs w:val="56"/>
                    </w:rPr>
                  </w:pPr>
                  <w:r w:rsidRPr="00D77AFB">
                    <w:rPr>
                      <w:rFonts w:ascii="MSungHK-Xbold" w:eastAsia="MSungHK-Xbold" w:hAnsi="MSungHK-Xbold" w:hint="eastAsia"/>
                      <w:sz w:val="56"/>
                      <w:szCs w:val="56"/>
                    </w:rPr>
                    <w:t>Worksheet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0" type="#_x0000_t202" style="position:absolute;margin-left:-92.25pt;margin-top:-1in;width:591pt;height:108.55pt;z-index:251660288;mso-position-horizontal-relative:text;mso-position-vertical-relative:text" filled="f" stroked="f">
            <v:textbox style="mso-next-textbox:#_x0000_s2050">
              <w:txbxContent>
                <w:p w14:paraId="608A7594" w14:textId="77777777" w:rsidR="00A5017D" w:rsidRPr="00A5017D" w:rsidRDefault="00A5017D" w:rsidP="003945E4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b/>
                      <w:bCs/>
                      <w:sz w:val="56"/>
                      <w:szCs w:val="56"/>
                    </w:rPr>
                  </w:pPr>
                  <w:r w:rsidRPr="00A5017D">
                    <w:rPr>
                      <w:rFonts w:ascii="MSungHK-Xbold" w:eastAsia="MSungHK-Xbold" w:hAnsi="MSungHK-Xbold"/>
                      <w:b/>
                      <w:bCs/>
                      <w:sz w:val="56"/>
                      <w:szCs w:val="56"/>
                    </w:rPr>
                    <w:t xml:space="preserve">Rock Carvings at </w:t>
                  </w:r>
                </w:p>
                <w:p w14:paraId="019C6C0A" w14:textId="16F56E05" w:rsidR="006B248F" w:rsidRPr="00A5017D" w:rsidRDefault="00A5017D" w:rsidP="003945E4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b/>
                      <w:bCs/>
                      <w:sz w:val="56"/>
                      <w:szCs w:val="56"/>
                    </w:rPr>
                  </w:pPr>
                  <w:r w:rsidRPr="00A5017D">
                    <w:rPr>
                      <w:rFonts w:ascii="MSungHK-Xbold" w:eastAsia="MSungHK-Xbold" w:hAnsi="MSungHK-Xbold"/>
                      <w:b/>
                      <w:bCs/>
                      <w:sz w:val="56"/>
                      <w:szCs w:val="56"/>
                    </w:rPr>
                    <w:t>Wong Chuk Hang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4" type="#_x0000_t202" style="position:absolute;margin-left:318.65pt;margin-top:36.55pt;width:163.45pt;height:80.7pt;z-index:251663360" filled="f" stroked="f">
            <v:textbox style="mso-next-textbox:#_x0000_s2054">
              <w:txbxContent>
                <w:p w14:paraId="776317E9" w14:textId="4E0AAC71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5CC88818" w14:textId="492B0B42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 w:rsidR="006B248F">
        <w:rPr>
          <w:noProof/>
        </w:rPr>
        <w:drawing>
          <wp:anchor distT="0" distB="0" distL="114300" distR="114300" simplePos="0" relativeHeight="251654656" behindDoc="0" locked="0" layoutInCell="1" allowOverlap="1" wp14:anchorId="2A6E0A9F" wp14:editId="725E6158">
            <wp:simplePos x="0" y="0"/>
            <wp:positionH relativeFrom="margin">
              <wp:posOffset>30268</wp:posOffset>
            </wp:positionH>
            <wp:positionV relativeFrom="margin">
              <wp:posOffset>574675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01DD1" w14:paraId="7FEC06BA" w14:textId="77777777" w:rsidTr="00E809C0">
        <w:trPr>
          <w:trHeight w:val="10499"/>
        </w:trPr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C62E9D" w14:textId="77777777" w:rsidR="000C7E53" w:rsidRDefault="000C7E53" w:rsidP="000C7E53">
            <w:pPr>
              <w:spacing w:before="120" w:after="120"/>
              <w:jc w:val="center"/>
              <w:rPr>
                <w:rFonts w:ascii="MSungHK-Xbold" w:eastAsia="MSungHK-Xbold" w:hAnsi="MSungHK-Xbold"/>
                <w:b/>
                <w:bCs/>
                <w:sz w:val="32"/>
                <w:szCs w:val="32"/>
                <w:u w:val="single"/>
              </w:rPr>
            </w:pPr>
            <w:r w:rsidRPr="000C7E53">
              <w:rPr>
                <w:rFonts w:ascii="MSungHK-Xbold" w:eastAsia="MSungHK-Xbold" w:hAnsi="MSungHK-Xbold"/>
                <w:b/>
                <w:bCs/>
                <w:sz w:val="32"/>
                <w:szCs w:val="32"/>
                <w:u w:val="single"/>
              </w:rPr>
              <w:t xml:space="preserve">Rock Carvings at Wong Chuk Hang: </w:t>
            </w:r>
          </w:p>
          <w:p w14:paraId="5DE82A83" w14:textId="0082D230" w:rsidR="00401DD1" w:rsidRPr="00DE1438" w:rsidRDefault="000C7E53" w:rsidP="000C7E53">
            <w:pPr>
              <w:spacing w:before="120" w:after="120"/>
              <w:jc w:val="center"/>
              <w:rPr>
                <w:rFonts w:ascii="MSungHK-Xbold" w:eastAsia="MSungHK-Xbold" w:hAnsi="MSungHK-Xbold"/>
                <w:b/>
                <w:bCs/>
                <w:sz w:val="32"/>
                <w:szCs w:val="32"/>
                <w:u w:val="single"/>
              </w:rPr>
            </w:pPr>
            <w:r w:rsidRPr="000C7E53">
              <w:rPr>
                <w:rFonts w:ascii="MSungHK-Xbold" w:eastAsia="MSungHK-Xbold" w:hAnsi="MSungHK-Xbold"/>
                <w:b/>
                <w:bCs/>
                <w:sz w:val="32"/>
                <w:szCs w:val="32"/>
                <w:u w:val="single"/>
              </w:rPr>
              <w:t>The meaning of “beast face carvings”</w:t>
            </w:r>
          </w:p>
          <w:p w14:paraId="51BFF3FB" w14:textId="64C00276" w:rsidR="009A1153" w:rsidRDefault="00A86D88" w:rsidP="00A52AF7">
            <w:pPr>
              <w:spacing w:before="120" w:after="120" w:line="336" w:lineRule="auto"/>
              <w:ind w:leftChars="75" w:left="180" w:rightChars="252" w:right="605" w:firstLineChars="177" w:firstLine="425"/>
              <w:rPr>
                <w:rFonts w:ascii="MHeiHK-Light" w:eastAsia="MHeiHK-Light" w:hAnsi="MHeiHK-Light"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027D833E" wp14:editId="3E4FBFA2">
                  <wp:simplePos x="0" y="0"/>
                  <wp:positionH relativeFrom="column">
                    <wp:posOffset>3019327</wp:posOffset>
                  </wp:positionH>
                  <wp:positionV relativeFrom="paragraph">
                    <wp:posOffset>3342347</wp:posOffset>
                  </wp:positionV>
                  <wp:extent cx="3335427" cy="1699846"/>
                  <wp:effectExtent l="0" t="0" r="0" b="0"/>
                  <wp:wrapNone/>
                  <wp:docPr id="114617729" name="圖片 41" descr="一張含有 人造物品, 陶瓷器, 陶瓷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17729" name="圖片 41" descr="一張含有 人造物品, 陶瓷器, 陶瓷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427" cy="1699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  <w:noProof/>
              </w:rPr>
              <w:drawing>
                <wp:anchor distT="0" distB="0" distL="114300" distR="114300" simplePos="0" relativeHeight="251656704" behindDoc="0" locked="0" layoutInCell="1" allowOverlap="1" wp14:anchorId="42F5DBB7" wp14:editId="28E3E195">
                  <wp:simplePos x="0" y="0"/>
                  <wp:positionH relativeFrom="column">
                    <wp:posOffset>270071</wp:posOffset>
                  </wp:positionH>
                  <wp:positionV relativeFrom="paragraph">
                    <wp:posOffset>3354217</wp:posOffset>
                  </wp:positionV>
                  <wp:extent cx="2648063" cy="1975757"/>
                  <wp:effectExtent l="0" t="0" r="0" b="0"/>
                  <wp:wrapNone/>
                  <wp:docPr id="443627976" name="圖片 40" descr="一張含有 石灰石, 建築, 基岩, 戶外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627976" name="圖片 40" descr="一張含有 石灰石, 建築, 基岩, 戶外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2927" r="-38" b="20579"/>
                          <a:stretch/>
                        </pic:blipFill>
                        <pic:spPr bwMode="auto">
                          <a:xfrm>
                            <a:off x="0" y="0"/>
                            <a:ext cx="2648063" cy="1975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0DB5" w:rsidRPr="00730DB5">
              <w:rPr>
                <w:rFonts w:ascii="MHeiHK-Light" w:eastAsia="MHeiHK-Light" w:hAnsi="MHeiHK-Light" w:hint="eastAsia"/>
              </w:rPr>
              <w:t>There are several carvings shaped like a beast</w:t>
            </w:r>
            <w:r w:rsidR="00730DB5" w:rsidRPr="002640C9">
              <w:rPr>
                <w:rFonts w:eastAsia="MHeiHK-Light"/>
              </w:rPr>
              <w:t>’</w:t>
            </w:r>
            <w:r w:rsidR="00730DB5" w:rsidRPr="00730DB5">
              <w:rPr>
                <w:rFonts w:ascii="MHeiHK-Light" w:eastAsia="MHeiHK-Light" w:hAnsi="MHeiHK-Light" w:hint="eastAsia"/>
              </w:rPr>
              <w:t xml:space="preserve">s face at the Rock Carvings at Wong Chuk Hang. These beast face carvings represent an imaginary monster, Gluttony (饕餮). Gluttony has no body, only a head and a big mouth, and eats everything it sees. Gluttony </w:t>
            </w:r>
            <w:r w:rsidR="00730DB5" w:rsidRPr="00730DB5">
              <w:rPr>
                <w:rFonts w:ascii="MHeiHK-Light" w:eastAsia="MHeiHK-Light" w:hAnsi="MHeiHK-Light"/>
              </w:rPr>
              <w:t xml:space="preserve">ultimately died from being stuffed to </w:t>
            </w:r>
            <w:proofErr w:type="gramStart"/>
            <w:r w:rsidR="00730DB5" w:rsidRPr="00730DB5">
              <w:rPr>
                <w:rFonts w:ascii="MHeiHK-Light" w:eastAsia="MHeiHK-Light" w:hAnsi="MHeiHK-Light"/>
              </w:rPr>
              <w:t>death, and</w:t>
            </w:r>
            <w:proofErr w:type="gramEnd"/>
            <w:r w:rsidR="00730DB5" w:rsidRPr="00730DB5">
              <w:rPr>
                <w:rFonts w:ascii="MHeiHK-Light" w:eastAsia="MHeiHK-Light" w:hAnsi="MHeiHK-Light"/>
              </w:rPr>
              <w:t xml:space="preserve"> is seen as a symbol of excessing greed. The carvings of Gluttony are first seen from jade articles unearthed in </w:t>
            </w:r>
            <w:proofErr w:type="spellStart"/>
            <w:r w:rsidR="00730DB5" w:rsidRPr="00730DB5">
              <w:rPr>
                <w:rFonts w:ascii="MHeiHK-Light" w:eastAsia="MHeiHK-Light" w:hAnsi="MHeiHK-Light"/>
              </w:rPr>
              <w:t>Liangzhu</w:t>
            </w:r>
            <w:proofErr w:type="spellEnd"/>
            <w:r w:rsidR="00730DB5" w:rsidRPr="00730DB5">
              <w:rPr>
                <w:rFonts w:ascii="MHeiHK-Light" w:eastAsia="MHeiHK-Light" w:hAnsi="MHeiHK-Light"/>
              </w:rPr>
              <w:t xml:space="preserve">, China, believed to be 5000 years old. The carvings are also commonly seen on tripods from the Zhou Dynasty. Ancient Chinese people believe that the carving of such a fierce monster can scare away unknown natural </w:t>
            </w:r>
            <w:proofErr w:type="gramStart"/>
            <w:r w:rsidR="00730DB5" w:rsidRPr="00730DB5">
              <w:rPr>
                <w:rFonts w:ascii="MHeiHK-Light" w:eastAsia="MHeiHK-Light" w:hAnsi="MHeiHK-Light"/>
              </w:rPr>
              <w:t>disasters, and</w:t>
            </w:r>
            <w:proofErr w:type="gramEnd"/>
            <w:r w:rsidR="00730DB5" w:rsidRPr="00730DB5">
              <w:rPr>
                <w:rFonts w:ascii="MHeiHK-Light" w:eastAsia="MHeiHK-Light" w:hAnsi="MHeiHK-Light"/>
              </w:rPr>
              <w:t xml:space="preserve"> made such carvings on stones for protection.</w:t>
            </w:r>
            <w:r>
              <w:rPr>
                <w:noProof/>
              </w:rPr>
              <w:t xml:space="preserve"> </w:t>
            </w:r>
          </w:p>
          <w:p w14:paraId="3B564312" w14:textId="1E7E6078" w:rsidR="00F2239A" w:rsidRPr="009A1153" w:rsidRDefault="00442FAC" w:rsidP="00730DB5">
            <w:pPr>
              <w:spacing w:before="120" w:after="120" w:line="336" w:lineRule="auto"/>
              <w:ind w:leftChars="75" w:left="180" w:rightChars="252" w:right="605" w:firstLineChars="177" w:firstLine="425"/>
              <w:rPr>
                <w:rFonts w:ascii="MHeiHK-Light" w:eastAsia="MHeiHK-Light" w:hAnsi="MHeiHK-Light"/>
              </w:rPr>
            </w:pPr>
            <w:r>
              <w:rPr>
                <w:noProof/>
              </w:rPr>
              <w:pict w14:anchorId="101172D1">
                <v:shape id="_x0000_s2066" type="#_x0000_t202" style="position:absolute;left:0;text-align:left;margin-left:258.5pt;margin-top:128.65pt;width:225.7pt;height:32.75pt;z-index:251674112" filled="f" stroked="f">
                  <v:textbox>
                    <w:txbxContent>
                      <w:p w14:paraId="619333D9" w14:textId="77777777" w:rsidR="00956EA1" w:rsidRPr="00EA4023" w:rsidRDefault="00956EA1" w:rsidP="00956EA1">
                        <w:pPr>
                          <w:rPr>
                            <w:rFonts w:ascii="MHeiHK-Light" w:eastAsia="MHeiHK-Light" w:hAnsi="MHeiHK-Light"/>
                          </w:rPr>
                        </w:pPr>
                        <w:r w:rsidRPr="00EA4023">
                          <w:rPr>
                            <w:rFonts w:ascii="MHeiHK-Light" w:eastAsia="MHeiHK-Light" w:hAnsi="MHeiHK-Light"/>
                            <w:b/>
                            <w:bCs/>
                          </w:rPr>
                          <w:sym w:font="Wingdings 3" w:char="F081"/>
                        </w:r>
                        <w:r w:rsidRPr="00EA4023">
                          <w:rPr>
                            <w:rFonts w:ascii="MHeiHK-Light" w:eastAsia="MHeiHK-Light" w:hAnsi="MHeiHK-Light"/>
                          </w:rPr>
                          <w:t xml:space="preserve"> Rock Carvings at Wong Chuk Hang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HeiHK-Light" w:eastAsia="MHeiHK-Light" w:hAnsi="MHeiHK-Light"/>
                <w:noProof/>
              </w:rPr>
              <w:pict w14:anchorId="101172D1">
                <v:shape id="_x0000_s2065" type="#_x0000_t202" style="position:absolute;left:0;text-align:left;margin-left:19.45pt;margin-top:152.65pt;width:225.7pt;height:32.75pt;z-index:251673088" filled="f" stroked="f">
                  <v:textbox>
                    <w:txbxContent>
                      <w:p w14:paraId="0ED73E0D" w14:textId="2C28397D" w:rsidR="00A86D88" w:rsidRPr="00EA4023" w:rsidRDefault="00956EA1">
                        <w:pPr>
                          <w:rPr>
                            <w:rFonts w:ascii="MHeiHK-Light" w:eastAsia="MHeiHK-Light" w:hAnsi="MHeiHK-Light"/>
                          </w:rPr>
                        </w:pPr>
                        <w:r w:rsidRPr="00EA4023">
                          <w:rPr>
                            <w:rFonts w:ascii="MHeiHK-Light" w:eastAsia="MHeiHK-Light" w:hAnsi="MHeiHK-Light"/>
                            <w:b/>
                            <w:bCs/>
                          </w:rPr>
                          <w:sym w:font="Wingdings 3" w:char="F081"/>
                        </w:r>
                        <w:r w:rsidRPr="00EA4023">
                          <w:rPr>
                            <w:rFonts w:ascii="MHeiHK-Light" w:eastAsia="MHeiHK-Light" w:hAnsi="MHeiHK-Light"/>
                          </w:rPr>
                          <w:t xml:space="preserve"> Rock Carvings at Wong Chuk Hang</w:t>
                        </w:r>
                      </w:p>
                    </w:txbxContent>
                  </v:textbox>
                </v:shape>
              </w:pict>
            </w:r>
          </w:p>
        </w:tc>
      </w:tr>
    </w:tbl>
    <w:p w14:paraId="686A1962" w14:textId="0A9C0527" w:rsidR="00DE1438" w:rsidRDefault="00DE1438">
      <w:r>
        <w:br w:type="page"/>
      </w:r>
    </w:p>
    <w:tbl>
      <w:tblPr>
        <w:tblW w:w="10349" w:type="dxa"/>
        <w:tblInd w:w="-885" w:type="dxa"/>
        <w:tblLook w:val="04A0" w:firstRow="1" w:lastRow="0" w:firstColumn="1" w:lastColumn="0" w:noHBand="0" w:noVBand="1"/>
      </w:tblPr>
      <w:tblGrid>
        <w:gridCol w:w="10349"/>
      </w:tblGrid>
      <w:tr w:rsidR="00DE1438" w14:paraId="4C7E7175" w14:textId="77777777" w:rsidTr="7491D1D5">
        <w:trPr>
          <w:trHeight w:val="1380"/>
        </w:trPr>
        <w:tc>
          <w:tcPr>
            <w:tcW w:w="10349" w:type="dxa"/>
          </w:tcPr>
          <w:p w14:paraId="6AF2D8A1" w14:textId="663F1159" w:rsidR="00DE1438" w:rsidRPr="0099713C" w:rsidRDefault="006A6E5F" w:rsidP="00DE1438">
            <w:pPr>
              <w:pStyle w:val="a8"/>
              <w:numPr>
                <w:ilvl w:val="0"/>
                <w:numId w:val="2"/>
              </w:numPr>
              <w:spacing w:beforeLines="100" w:before="240"/>
              <w:ind w:leftChars="0"/>
              <w:rPr>
                <w:rFonts w:ascii="MHeiHK-Light" w:eastAsia="MHeiHK-Light" w:hAnsi="MHeiHK-Light"/>
              </w:rPr>
            </w:pPr>
            <w:r w:rsidRPr="006A6E5F">
              <w:rPr>
                <w:rFonts w:ascii="MHeiHK-Light" w:eastAsia="MHeiHK-Light" w:hAnsi="MHeiHK-Light"/>
              </w:rPr>
              <w:lastRenderedPageBreak/>
              <w:t>The carvings at the Rock Carvings at Wong Chuk Hang that takes the shape of a beast</w:t>
            </w:r>
            <w:r w:rsidRPr="002640C9">
              <w:rPr>
                <w:rFonts w:eastAsia="MHeiHK-Light"/>
              </w:rPr>
              <w:t>’</w:t>
            </w:r>
            <w:r w:rsidRPr="006A6E5F">
              <w:rPr>
                <w:rFonts w:ascii="MHeiHK-Light" w:eastAsia="MHeiHK-Light" w:hAnsi="MHeiHK-Light"/>
              </w:rPr>
              <w:t>s face are called</w:t>
            </w:r>
            <w:r>
              <w:rPr>
                <w:rFonts w:ascii="MHeiHK-Light" w:eastAsia="MHeiHK-Light" w:hAnsi="MHeiHK-Light" w:hint="eastAsia"/>
              </w:rPr>
              <w:t xml:space="preserve"> ______________________</w:t>
            </w:r>
            <w:r w:rsidRPr="006A6E5F">
              <w:rPr>
                <w:rFonts w:ascii="MHeiHK-Light" w:eastAsia="MHeiHK-Light" w:hAnsi="MHeiHK-Light"/>
              </w:rPr>
              <w:t>.</w:t>
            </w:r>
          </w:p>
          <w:p w14:paraId="6A369EFE" w14:textId="1FA05597" w:rsidR="00DE1438" w:rsidRPr="006A6E5F" w:rsidRDefault="00DE1438" w:rsidP="006A6E5F">
            <w:pPr>
              <w:spacing w:line="259" w:lineRule="auto"/>
              <w:contextualSpacing/>
              <w:rPr>
                <w:rFonts w:ascii="MHeiHK-Light" w:eastAsia="MHeiHK-Light" w:hAnsi="MHeiHK-Light"/>
              </w:rPr>
            </w:pPr>
          </w:p>
        </w:tc>
      </w:tr>
      <w:tr w:rsidR="00DE1438" w14:paraId="0788781B" w14:textId="77777777" w:rsidTr="7491D1D5">
        <w:trPr>
          <w:trHeight w:val="1380"/>
        </w:trPr>
        <w:tc>
          <w:tcPr>
            <w:tcW w:w="10349" w:type="dxa"/>
          </w:tcPr>
          <w:p w14:paraId="6B813822" w14:textId="236A72C3" w:rsidR="00DE1438" w:rsidRPr="0099713C" w:rsidRDefault="00E60E2B" w:rsidP="00DE1438">
            <w:pPr>
              <w:pStyle w:val="a8"/>
              <w:numPr>
                <w:ilvl w:val="0"/>
                <w:numId w:val="2"/>
              </w:numPr>
              <w:spacing w:beforeLines="100" w:before="240"/>
              <w:ind w:leftChars="0"/>
              <w:rPr>
                <w:rFonts w:ascii="MHeiHK-Light" w:eastAsia="MHeiHK-Light" w:hAnsi="MHeiHK-Light"/>
              </w:rPr>
            </w:pPr>
            <w:r w:rsidRPr="00E60E2B">
              <w:rPr>
                <w:rFonts w:ascii="MHeiHK-Light" w:eastAsia="MHeiHK-Light" w:hAnsi="MHeiHK-Light"/>
              </w:rPr>
              <w:t xml:space="preserve">The mythical monster is called Gluttony, a representation of </w:t>
            </w:r>
            <w:r>
              <w:rPr>
                <w:rFonts w:ascii="MHeiHK-Light" w:eastAsia="MHeiHK-Light" w:hAnsi="MHeiHK-Light" w:hint="eastAsia"/>
              </w:rPr>
              <w:t>______________________</w:t>
            </w:r>
            <w:r w:rsidRPr="00E60E2B">
              <w:rPr>
                <w:rFonts w:ascii="MHeiHK-Light" w:eastAsia="MHeiHK-Light" w:hAnsi="MHeiHK-Light"/>
              </w:rPr>
              <w:t>.</w:t>
            </w:r>
          </w:p>
          <w:p w14:paraId="70C9C49C" w14:textId="46D1C6B0" w:rsidR="00DE1438" w:rsidRPr="00E60E2B" w:rsidRDefault="00DE1438" w:rsidP="00E60E2B">
            <w:pPr>
              <w:spacing w:line="259" w:lineRule="auto"/>
              <w:contextualSpacing/>
              <w:rPr>
                <w:rFonts w:ascii="MHeiHK-Light" w:eastAsia="MHeiHK-Light" w:hAnsi="MHeiHK-Light"/>
              </w:rPr>
            </w:pPr>
          </w:p>
        </w:tc>
      </w:tr>
      <w:tr w:rsidR="009A1153" w14:paraId="71BFD8FA" w14:textId="77777777" w:rsidTr="7491D1D5">
        <w:trPr>
          <w:trHeight w:val="1380"/>
        </w:trPr>
        <w:tc>
          <w:tcPr>
            <w:tcW w:w="10349" w:type="dxa"/>
          </w:tcPr>
          <w:p w14:paraId="7858548A" w14:textId="693D1B12" w:rsidR="009A1153" w:rsidRPr="001A1B9F" w:rsidRDefault="009A1153" w:rsidP="00B3646E">
            <w:pPr>
              <w:spacing w:beforeLines="100" w:before="24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 xml:space="preserve">3. </w:t>
            </w:r>
            <w:r w:rsidR="00657BD6">
              <w:rPr>
                <w:rFonts w:ascii="MHeiHK-Light" w:eastAsia="MHeiHK-Light" w:hAnsi="MHeiHK-Light" w:hint="eastAsia"/>
              </w:rPr>
              <w:t xml:space="preserve"> </w:t>
            </w:r>
            <w:r w:rsidR="00657BD6" w:rsidRPr="00442FAC">
              <w:rPr>
                <w:rFonts w:ascii="MHeiHK-Light" w:eastAsia="MHeiHK-Light" w:hAnsi="MHeiHK-Light"/>
              </w:rPr>
              <w:t>Do you like these ancient carvings? Why or why not?</w:t>
            </w:r>
          </w:p>
          <w:p w14:paraId="5F44E987" w14:textId="6B968256" w:rsidR="008401D0" w:rsidRDefault="00442FAC" w:rsidP="00422E7C">
            <w:pPr>
              <w:ind w:left="317" w:hangingChars="132" w:hanging="317"/>
              <w:rPr>
                <w:rFonts w:ascii="Times New Roman" w:hAnsi="Times New Roman"/>
              </w:rPr>
            </w:pPr>
            <w:r>
              <w:rPr>
                <w:rFonts w:ascii="MHeiHK-Light" w:eastAsia="MHeiHK-Light" w:hAnsi="MHeiHK-Light"/>
                <w:noProof/>
              </w:rPr>
              <w:pict w14:anchorId="546B4BB7">
                <v:roundrect id="_x0000_s2059" style="position:absolute;left:0;text-align:left;margin-left:18.05pt;margin-top:5.15pt;width:468.75pt;height:100.4pt;z-index:251668992;mso-position-horizontal-relative:text;mso-position-vertical-relative:text" arcsize="6056f" strokeweight="1.5pt"/>
              </w:pict>
            </w:r>
          </w:p>
        </w:tc>
      </w:tr>
    </w:tbl>
    <w:p w14:paraId="68EA3639" w14:textId="2B620CEC" w:rsidR="002626E5" w:rsidRDefault="002626E5" w:rsidP="009A1153">
      <w:pPr>
        <w:spacing w:before="120" w:after="120" w:line="336" w:lineRule="auto"/>
      </w:pPr>
    </w:p>
    <w:p w14:paraId="1B016FD8" w14:textId="77777777" w:rsidR="00DE1438" w:rsidRDefault="00DE1438" w:rsidP="00DE1438">
      <w:pPr>
        <w:widowControl/>
      </w:pPr>
    </w:p>
    <w:p w14:paraId="40293E14" w14:textId="77777777" w:rsidR="00DE1438" w:rsidRDefault="00DE1438" w:rsidP="00DE1438">
      <w:pPr>
        <w:widowControl/>
      </w:pPr>
    </w:p>
    <w:p w14:paraId="5BE6265F" w14:textId="77777777" w:rsidR="00DE1438" w:rsidRDefault="00DE1438" w:rsidP="00DE1438">
      <w:pPr>
        <w:widowControl/>
      </w:pPr>
    </w:p>
    <w:p w14:paraId="67A063B7" w14:textId="77777777" w:rsidR="00DE1438" w:rsidRDefault="00DE1438" w:rsidP="00DE1438">
      <w:pPr>
        <w:widowControl/>
      </w:pPr>
    </w:p>
    <w:p w14:paraId="192E416B" w14:textId="77777777" w:rsidR="00DE1438" w:rsidRDefault="00DE1438" w:rsidP="00DE1438">
      <w:pPr>
        <w:widowControl/>
      </w:pPr>
    </w:p>
    <w:p w14:paraId="3F215B71" w14:textId="77777777" w:rsidR="00DE1438" w:rsidRDefault="00DE1438">
      <w:pPr>
        <w:widowControl/>
      </w:pPr>
      <w:r>
        <w:br w:type="page"/>
      </w:r>
    </w:p>
    <w:p w14:paraId="314C2B07" w14:textId="09B49164" w:rsidR="00401DD1" w:rsidRPr="00E44ACC" w:rsidRDefault="00DE1438" w:rsidP="00DE1438">
      <w:pPr>
        <w:widowControl/>
        <w:rPr>
          <w:rFonts w:ascii="MHeiHK-Light" w:eastAsia="MHeiHK-Light" w:hAnsi="MHeiHK-Light"/>
        </w:rPr>
      </w:pPr>
      <w:r w:rsidRPr="00E44ACC">
        <w:rPr>
          <w:rFonts w:ascii="MHeiHK-Light" w:eastAsia="MHeiHK-Light" w:hAnsi="MHeiHK-Light"/>
        </w:rPr>
        <w:lastRenderedPageBreak/>
        <w:t>Answer</w:t>
      </w:r>
      <w:r w:rsidR="002626E5" w:rsidRPr="00E44ACC">
        <w:rPr>
          <w:rFonts w:ascii="MHeiHK-Light" w:eastAsia="MHeiHK-Light" w:hAnsi="MHeiHK-Light" w:hint="eastAsia"/>
        </w:rPr>
        <w:t>：</w:t>
      </w:r>
    </w:p>
    <w:p w14:paraId="7539E1C3" w14:textId="4FE588F4" w:rsidR="002626E5" w:rsidRPr="00E44ACC" w:rsidRDefault="00F74DAE" w:rsidP="002626E5">
      <w:pPr>
        <w:pStyle w:val="a8"/>
        <w:numPr>
          <w:ilvl w:val="0"/>
          <w:numId w:val="1"/>
        </w:numPr>
        <w:spacing w:before="120" w:after="120" w:line="336" w:lineRule="auto"/>
        <w:ind w:leftChars="0"/>
        <w:rPr>
          <w:rFonts w:ascii="MHeiHK-Light" w:eastAsia="MHeiHK-Light" w:hAnsi="MHeiHK-Light"/>
        </w:rPr>
      </w:pPr>
      <w:r w:rsidRPr="00F74DAE">
        <w:rPr>
          <w:rFonts w:ascii="MHeiHK-Light" w:eastAsia="MHeiHK-Light" w:hAnsi="MHeiHK-Light"/>
        </w:rPr>
        <w:t>beast face carvings</w:t>
      </w:r>
    </w:p>
    <w:p w14:paraId="1D35BE59" w14:textId="26B348C6" w:rsidR="002626E5" w:rsidRPr="000C0979" w:rsidRDefault="000C0979" w:rsidP="000C0979">
      <w:pPr>
        <w:pStyle w:val="a8"/>
        <w:numPr>
          <w:ilvl w:val="0"/>
          <w:numId w:val="1"/>
        </w:numPr>
        <w:ind w:leftChars="0"/>
        <w:rPr>
          <w:rFonts w:ascii="MHeiHK-Light" w:eastAsia="MHeiHK-Light" w:hAnsi="MHeiHK-Light"/>
        </w:rPr>
      </w:pPr>
      <w:r w:rsidRPr="000C0979">
        <w:rPr>
          <w:rFonts w:ascii="MHeiHK-Light" w:eastAsia="MHeiHK-Light" w:hAnsi="MHeiHK-Light"/>
        </w:rPr>
        <w:t>greed</w:t>
      </w:r>
    </w:p>
    <w:p w14:paraId="51E21B3A" w14:textId="4B770997" w:rsidR="002626E5" w:rsidRPr="00E44ACC" w:rsidRDefault="00DE1438" w:rsidP="00DE1438">
      <w:pPr>
        <w:pStyle w:val="a8"/>
        <w:numPr>
          <w:ilvl w:val="0"/>
          <w:numId w:val="1"/>
        </w:numPr>
        <w:spacing w:before="120" w:after="120" w:line="336" w:lineRule="auto"/>
        <w:ind w:leftChars="0"/>
        <w:rPr>
          <w:rFonts w:ascii="MHeiHK-Light" w:eastAsia="MHeiHK-Light" w:hAnsi="MHeiHK-Light"/>
        </w:rPr>
      </w:pPr>
      <w:r w:rsidRPr="00E44ACC">
        <w:rPr>
          <w:rFonts w:ascii="MHeiHK-Light" w:eastAsia="MHeiHK-Light" w:hAnsi="MHeiHK-Light"/>
        </w:rPr>
        <w:t>Any reasonable answer</w:t>
      </w:r>
      <w:r w:rsidRPr="00E44ACC">
        <w:rPr>
          <w:rFonts w:ascii="MHeiHK-Light" w:eastAsia="MHeiHK-Light" w:hAnsi="MHeiHK-Light" w:hint="eastAsia"/>
        </w:rPr>
        <w:t>.</w:t>
      </w:r>
    </w:p>
    <w:sectPr w:rsidR="002626E5" w:rsidRPr="00E44ACC">
      <w:headerReference w:type="default" r:id="rId10"/>
      <w:footerReference w:type="default" r:id="rId11"/>
      <w:pgSz w:w="11910" w:h="16845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472AF" w14:textId="77777777" w:rsidR="004A2005" w:rsidRDefault="004A2005" w:rsidP="006B248F">
      <w:pPr>
        <w:spacing w:after="0" w:line="240" w:lineRule="auto"/>
      </w:pPr>
      <w:r>
        <w:separator/>
      </w:r>
    </w:p>
  </w:endnote>
  <w:endnote w:type="continuationSeparator" w:id="0">
    <w:p w14:paraId="67C73F60" w14:textId="77777777" w:rsidR="004A2005" w:rsidRDefault="004A2005" w:rsidP="006B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HeiHK-Light">
    <w:altName w:val="微軟正黑體"/>
    <w:charset w:val="88"/>
    <w:family w:val="modern"/>
    <w:notTrueType/>
    <w:pitch w:val="variable"/>
    <w:sig w:usb0="A00002FF" w:usb1="3ACFFD7A" w:usb2="00000016" w:usb3="00000000" w:csb0="00120005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89B0D81-FBCD-4EBD-833E-39AABDCD274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2" w:fontKey="{ABFC936A-EC47-444F-AB34-4B8CA7862FD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C6BFEC21-554B-44AF-B85C-BB840D2544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12F8E" w14:textId="579AFB45" w:rsidR="001A1B9F" w:rsidRDefault="001A1B9F">
    <w:pPr>
      <w:pStyle w:val="a5"/>
    </w:pPr>
  </w:p>
  <w:p w14:paraId="64FDB7C8" w14:textId="4CA6CF4E" w:rsidR="001A1B9F" w:rsidRDefault="00442FAC">
    <w:pPr>
      <w:pStyle w:val="a5"/>
    </w:pPr>
    <w:r>
      <w:rPr>
        <w:noProof/>
      </w:rPr>
      <w:pict w14:anchorId="3CE0206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37.2pt;margin-top:13.3pt;width:128.4pt;height:24.6pt;z-index:251659776" filled="f" stroked="f">
          <v:textbox>
            <w:txbxContent>
              <w:p w14:paraId="5D8D171D" w14:textId="61F721FA" w:rsidR="001A1B9F" w:rsidRPr="001A1B9F" w:rsidRDefault="001A1B9F" w:rsidP="001A1B9F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</w:txbxContent>
          </v:textbox>
        </v:shape>
      </w:pict>
    </w:r>
    <w:r>
      <w:rPr>
        <w:noProof/>
      </w:rPr>
      <w:pict w14:anchorId="3CE02064">
        <v:shape id="_x0000_s1025" type="#_x0000_t202" style="position:absolute;margin-left:339.6pt;margin-top:13.3pt;width:128.4pt;height:24.6pt;z-index:251658752" filled="f" stroked="f">
          <v:textbox>
            <w:txbxContent>
              <w:p w14:paraId="31C013D7" w14:textId="53EF936C" w:rsidR="001A1B9F" w:rsidRPr="001A1B9F" w:rsidRDefault="001A1B9F" w:rsidP="001A1B9F">
                <w:pPr>
                  <w:jc w:val="right"/>
                  <w:rPr>
                    <w:rFonts w:ascii="MHeiHK-Light" w:eastAsia="MHeiHK-Light" w:hAnsi="MHeiHK-Light"/>
                  </w:rPr>
                </w:pPr>
                <w:proofErr w:type="gramStart"/>
                <w:r w:rsidRPr="001A1B9F">
                  <w:rPr>
                    <w:rFonts w:ascii="MHeiHK-Light" w:eastAsia="MHeiHK-Light" w:hAnsi="MHeiHK-Light" w:hint="eastAsia"/>
                  </w:rPr>
                  <w:t>齡記出版</w:t>
                </w:r>
                <w:proofErr w:type="gramEnd"/>
                <w:r w:rsidRPr="001A1B9F">
                  <w:rPr>
                    <w:rFonts w:ascii="MHeiHK-Light" w:eastAsia="MHeiHK-Light" w:hAnsi="MHeiHK-Light" w:hint="eastAsia"/>
                  </w:rPr>
                  <w:t>有限公司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12B5E0" w14:textId="77777777" w:rsidR="004A2005" w:rsidRDefault="004A2005" w:rsidP="006B248F">
      <w:pPr>
        <w:spacing w:after="0" w:line="240" w:lineRule="auto"/>
      </w:pPr>
      <w:r>
        <w:separator/>
      </w:r>
    </w:p>
  </w:footnote>
  <w:footnote w:type="continuationSeparator" w:id="0">
    <w:p w14:paraId="305EB494" w14:textId="77777777" w:rsidR="004A2005" w:rsidRDefault="004A2005" w:rsidP="006B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7FE44" w14:textId="25BC877F" w:rsidR="006B248F" w:rsidRDefault="006B248F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DEB67B7" wp14:editId="7EFD3A61">
          <wp:simplePos x="0" y="0"/>
          <wp:positionH relativeFrom="page">
            <wp:posOffset>0</wp:posOffset>
          </wp:positionH>
          <wp:positionV relativeFrom="paragraph">
            <wp:posOffset>-505460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760AB"/>
    <w:multiLevelType w:val="hybridMultilevel"/>
    <w:tmpl w:val="5BB49438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8014B0"/>
    <w:multiLevelType w:val="hybridMultilevel"/>
    <w:tmpl w:val="117C05A4"/>
    <w:lvl w:ilvl="0" w:tplc="FEE43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237753A"/>
    <w:multiLevelType w:val="hybridMultilevel"/>
    <w:tmpl w:val="1708CB40"/>
    <w:lvl w:ilvl="0" w:tplc="0A443B42">
      <w:start w:val="1"/>
      <w:numFmt w:val="decimal"/>
      <w:lvlText w:val="%1."/>
      <w:lvlJc w:val="left"/>
      <w:pPr>
        <w:ind w:left="360" w:hanging="360"/>
      </w:pPr>
      <w:rPr>
        <w:rFonts w:ascii="MHeiHK-Light" w:eastAsia="MHeiHK-Light" w:hAnsi="MHeiHK-Light" w:hint="default"/>
      </w:rPr>
    </w:lvl>
    <w:lvl w:ilvl="1" w:tplc="9FC82A6A">
      <w:start w:val="1"/>
      <w:numFmt w:val="lowerLetter"/>
      <w:lvlText w:val="%2."/>
      <w:lvlJc w:val="left"/>
      <w:pPr>
        <w:ind w:left="960" w:hanging="480"/>
      </w:pPr>
      <w:rPr>
        <w:rFonts w:asciiTheme="minorHAnsi" w:eastAsiaTheme="minorEastAsia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25720479">
    <w:abstractNumId w:val="1"/>
  </w:num>
  <w:num w:numId="2" w16cid:durableId="305207494">
    <w:abstractNumId w:val="2"/>
  </w:num>
  <w:num w:numId="3" w16cid:durableId="92256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embedTrueTypeFonts/>
  <w:bordersDoNotSurroundHeader/>
  <w:bordersDoNotSurroundFooter/>
  <w:proofState w:spelling="clean" w:grammar="clean"/>
  <w:defaultTabStop w:val="480"/>
  <w:doNotShadeFormData/>
  <w:characterSpacingControl w:val="doNotCompress"/>
  <w:hdrShapeDefaults>
    <o:shapedefaults v:ext="edit" spidmax="20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4B2"/>
    <w:rsid w:val="000009A6"/>
    <w:rsid w:val="000C0979"/>
    <w:rsid w:val="000C7E53"/>
    <w:rsid w:val="00176204"/>
    <w:rsid w:val="001A1B9F"/>
    <w:rsid w:val="002044EE"/>
    <w:rsid w:val="0022435A"/>
    <w:rsid w:val="002626E5"/>
    <w:rsid w:val="002640C9"/>
    <w:rsid w:val="00265F48"/>
    <w:rsid w:val="002776A4"/>
    <w:rsid w:val="002800D2"/>
    <w:rsid w:val="002846B8"/>
    <w:rsid w:val="002B4195"/>
    <w:rsid w:val="002C4A36"/>
    <w:rsid w:val="003041BA"/>
    <w:rsid w:val="0030449A"/>
    <w:rsid w:val="00331217"/>
    <w:rsid w:val="003424FA"/>
    <w:rsid w:val="00390A68"/>
    <w:rsid w:val="003945E4"/>
    <w:rsid w:val="0040008B"/>
    <w:rsid w:val="0040129E"/>
    <w:rsid w:val="00401DD1"/>
    <w:rsid w:val="00442FAC"/>
    <w:rsid w:val="0048773B"/>
    <w:rsid w:val="004A2005"/>
    <w:rsid w:val="004D0344"/>
    <w:rsid w:val="00584D22"/>
    <w:rsid w:val="005B03B3"/>
    <w:rsid w:val="005D76EE"/>
    <w:rsid w:val="00625C81"/>
    <w:rsid w:val="00636666"/>
    <w:rsid w:val="00657BD6"/>
    <w:rsid w:val="006925FF"/>
    <w:rsid w:val="006A6E5F"/>
    <w:rsid w:val="006B248F"/>
    <w:rsid w:val="00730DB5"/>
    <w:rsid w:val="00780F38"/>
    <w:rsid w:val="007C180B"/>
    <w:rsid w:val="007F69D6"/>
    <w:rsid w:val="0083036E"/>
    <w:rsid w:val="008401D0"/>
    <w:rsid w:val="008471A7"/>
    <w:rsid w:val="00897992"/>
    <w:rsid w:val="00956EA1"/>
    <w:rsid w:val="00967F64"/>
    <w:rsid w:val="009767D6"/>
    <w:rsid w:val="0099713C"/>
    <w:rsid w:val="009A1153"/>
    <w:rsid w:val="009D073F"/>
    <w:rsid w:val="00A12A49"/>
    <w:rsid w:val="00A5017D"/>
    <w:rsid w:val="00A52AF7"/>
    <w:rsid w:val="00A57297"/>
    <w:rsid w:val="00A62B0D"/>
    <w:rsid w:val="00A86D88"/>
    <w:rsid w:val="00AA63C1"/>
    <w:rsid w:val="00B13D32"/>
    <w:rsid w:val="00B3646E"/>
    <w:rsid w:val="00B464C6"/>
    <w:rsid w:val="00CA056A"/>
    <w:rsid w:val="00CD4319"/>
    <w:rsid w:val="00D77AFB"/>
    <w:rsid w:val="00D87A5F"/>
    <w:rsid w:val="00DB79D9"/>
    <w:rsid w:val="00DE1438"/>
    <w:rsid w:val="00E44ACC"/>
    <w:rsid w:val="00E60E2B"/>
    <w:rsid w:val="00E65024"/>
    <w:rsid w:val="00E8073D"/>
    <w:rsid w:val="00E809C0"/>
    <w:rsid w:val="00EA4023"/>
    <w:rsid w:val="00EF74B2"/>
    <w:rsid w:val="00F2239A"/>
    <w:rsid w:val="00F56BB6"/>
    <w:rsid w:val="00F625A5"/>
    <w:rsid w:val="00F74DAE"/>
    <w:rsid w:val="00FC28F7"/>
    <w:rsid w:val="3C7C8568"/>
    <w:rsid w:val="7491D1D5"/>
    <w:rsid w:val="7BAE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."/>
  <w:listSeparator w:val=","/>
  <w14:docId w14:val="43E40535"/>
  <w15:docId w15:val="{BB8611DB-6C36-4A95-A026-B2563E30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2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248F"/>
    <w:rPr>
      <w:sz w:val="20"/>
      <w:szCs w:val="20"/>
    </w:rPr>
  </w:style>
  <w:style w:type="table" w:styleId="a7">
    <w:name w:val="Table Grid"/>
    <w:basedOn w:val="a1"/>
    <w:uiPriority w:val="39"/>
    <w:rsid w:val="00FC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626E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阿傾 .</cp:lastModifiedBy>
  <cp:revision>36</cp:revision>
  <cp:lastPrinted>2024-07-18T12:00:00Z</cp:lastPrinted>
  <dcterms:created xsi:type="dcterms:W3CDTF">2024-07-18T10:51:00Z</dcterms:created>
  <dcterms:modified xsi:type="dcterms:W3CDTF">2024-10-01T08:35:00Z</dcterms:modified>
</cp:coreProperties>
</file>