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2681" w14:textId="77777777" w:rsidR="00AF21CC" w:rsidRDefault="00AF21CC" w:rsidP="00AF21CC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2E26EF37" w14:textId="2069FD22" w:rsidR="00AF21CC" w:rsidRPr="00A572D4" w:rsidRDefault="002301F6" w:rsidP="00AF21CC">
      <w:pPr>
        <w:jc w:val="center"/>
        <w:rPr>
          <w:rFonts w:ascii="新細明體" w:hAnsi="新細明體"/>
          <w:b/>
          <w:bCs/>
        </w:rPr>
      </w:pPr>
      <w:r w:rsidRPr="002301F6">
        <w:rPr>
          <w:rFonts w:ascii="新細明體" w:hAnsi="新細明體"/>
          <w:b/>
          <w:bCs/>
        </w:rPr>
        <w:t>洪聖古廟</w:t>
      </w:r>
    </w:p>
    <w:p w14:paraId="26B3EE58" w14:textId="4C342B83" w:rsidR="00AF21CC" w:rsidRDefault="002301F6" w:rsidP="00AF21CC">
      <w:pPr>
        <w:jc w:val="center"/>
        <w:rPr>
          <w:rFonts w:ascii="新細明體" w:hAnsi="新細明體"/>
          <w:b/>
          <w:bCs/>
        </w:rPr>
      </w:pPr>
      <w:r w:rsidRPr="002301F6">
        <w:rPr>
          <w:rFonts w:ascii="新細明體" w:hAnsi="新細明體"/>
          <w:b/>
          <w:bCs/>
        </w:rPr>
        <w:t>Hung Shing Temple</w:t>
      </w:r>
    </w:p>
    <w:p w14:paraId="5FCB65E2" w14:textId="77777777" w:rsidR="00AF21CC" w:rsidRDefault="00AF21CC" w:rsidP="00AF21CC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910669F" w14:textId="77777777" w:rsidR="00AF21CC" w:rsidRDefault="00AF21CC" w:rsidP="00AF21CC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53D9B3C" w14:textId="77777777" w:rsidR="00AF21CC" w:rsidRDefault="00AF21CC" w:rsidP="00AF21CC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7790C7C" w14:textId="77777777" w:rsidR="00AF21CC" w:rsidRDefault="00AF21CC" w:rsidP="00AF21CC">
      <w:pPr>
        <w:rPr>
          <w:rFonts w:ascii="新細明體" w:hAnsi="新細明體"/>
        </w:rPr>
      </w:pPr>
    </w:p>
    <w:p w14:paraId="09E0DA06" w14:textId="77777777" w:rsidR="00AF21CC" w:rsidRDefault="00AF21CC" w:rsidP="00AF21CC">
      <w:pPr>
        <w:rPr>
          <w:rFonts w:ascii="新細明體" w:hAnsi="新細明體"/>
        </w:rPr>
      </w:pPr>
    </w:p>
    <w:p w14:paraId="1218DE04" w14:textId="77777777" w:rsidR="00AF21CC" w:rsidRPr="0037136F" w:rsidRDefault="00AF21CC" w:rsidP="00AF21C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F09FE04" w14:textId="77777777" w:rsidR="00AF21CC" w:rsidRPr="00D04921" w:rsidRDefault="00AF21CC" w:rsidP="00AF21C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FC2E8C5" wp14:editId="4562BF88">
            <wp:simplePos x="0" y="0"/>
            <wp:positionH relativeFrom="column">
              <wp:posOffset>2795905</wp:posOffset>
            </wp:positionH>
            <wp:positionV relativeFrom="paragraph">
              <wp:posOffset>300355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7" r="8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2D2FF" w14:textId="4A7C24D7" w:rsidR="00AF21CC" w:rsidRDefault="00831980" w:rsidP="00AF21C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31980">
        <w:rPr>
          <w:rFonts w:asciiTheme="minorEastAsia" w:hAnsiTheme="minorEastAsia"/>
          <w:lang w:val="x-none"/>
        </w:rPr>
        <w:t>重修</w:t>
      </w:r>
      <w:r w:rsidR="00AF21CC" w:rsidRPr="0019511F">
        <w:rPr>
          <w:rFonts w:asciiTheme="minorEastAsia" w:hAnsiTheme="minorEastAsia"/>
          <w:lang w:val="x-none"/>
        </w:rPr>
        <w:tab/>
      </w:r>
      <w:r w:rsidR="00AF21CC" w:rsidRPr="0019511F">
        <w:rPr>
          <w:rFonts w:asciiTheme="minorEastAsia" w:hAnsiTheme="minorEastAsia" w:hint="eastAsia"/>
        </w:rPr>
        <w:t>‧</w:t>
      </w:r>
      <w:r w:rsidR="00AF21CC" w:rsidRPr="0019511F">
        <w:rPr>
          <w:rFonts w:asciiTheme="minorEastAsia" w:hAnsiTheme="minorEastAsia" w:hint="eastAsia"/>
        </w:rPr>
        <w:tab/>
        <w:t>‧</w:t>
      </w:r>
    </w:p>
    <w:p w14:paraId="7345378E" w14:textId="77777777" w:rsidR="00AF21CC" w:rsidRDefault="00AF21CC" w:rsidP="00AF21C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1714842" w14:textId="77777777" w:rsidR="00AF21CC" w:rsidRPr="0019511F" w:rsidRDefault="00AF21CC" w:rsidP="00AF21C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08956DA" wp14:editId="3EFAB3ED">
            <wp:simplePos x="0" y="0"/>
            <wp:positionH relativeFrom="column">
              <wp:posOffset>2786380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DE79D" w14:textId="771E6A11" w:rsidR="00AF21CC" w:rsidRDefault="00831980" w:rsidP="00AF21C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31980">
        <w:rPr>
          <w:rFonts w:asciiTheme="minorEastAsia" w:hAnsiTheme="minorEastAsia"/>
        </w:rPr>
        <w:t>廟聯</w:t>
      </w:r>
      <w:r w:rsidR="00AF21CC" w:rsidRPr="0019511F">
        <w:rPr>
          <w:rFonts w:asciiTheme="minorEastAsia" w:hAnsiTheme="minorEastAsia" w:hint="eastAsia"/>
        </w:rPr>
        <w:tab/>
        <w:t>‧</w:t>
      </w:r>
      <w:r w:rsidR="00AF21CC" w:rsidRPr="0019511F">
        <w:rPr>
          <w:rFonts w:asciiTheme="minorEastAsia" w:hAnsiTheme="minorEastAsia" w:hint="eastAsia"/>
        </w:rPr>
        <w:tab/>
        <w:t>‧</w:t>
      </w:r>
      <w:r w:rsidR="00AF21CC" w:rsidRPr="0019511F">
        <w:rPr>
          <w:rFonts w:asciiTheme="minorEastAsia" w:hAnsiTheme="minorEastAsia" w:hint="eastAsia"/>
        </w:rPr>
        <w:tab/>
      </w:r>
    </w:p>
    <w:p w14:paraId="0EDB517F" w14:textId="77777777" w:rsidR="00AF21CC" w:rsidRPr="00E61A94" w:rsidRDefault="00AF21CC" w:rsidP="00AF21C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ED2385A" w14:textId="77777777" w:rsidR="00AF21CC" w:rsidRPr="0019511F" w:rsidRDefault="00AF21CC" w:rsidP="00AF21C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49719BC" wp14:editId="0B7C69FD">
            <wp:simplePos x="0" y="0"/>
            <wp:positionH relativeFrom="column">
              <wp:posOffset>2794635</wp:posOffset>
            </wp:positionH>
            <wp:positionV relativeFrom="paragraph">
              <wp:posOffset>164465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C8858D" w14:textId="1EDA7348" w:rsidR="00AF21CC" w:rsidRDefault="00831980" w:rsidP="00AF21C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31980">
        <w:rPr>
          <w:rFonts w:asciiTheme="minorEastAsia" w:hAnsiTheme="minorEastAsia"/>
        </w:rPr>
        <w:t>欄杆</w:t>
      </w:r>
      <w:r w:rsidR="00AF21CC" w:rsidRPr="0019511F">
        <w:rPr>
          <w:rFonts w:asciiTheme="minorEastAsia" w:hAnsiTheme="minorEastAsia" w:hint="eastAsia"/>
        </w:rPr>
        <w:tab/>
        <w:t>‧</w:t>
      </w:r>
      <w:r w:rsidR="00AF21CC" w:rsidRPr="0019511F">
        <w:rPr>
          <w:rFonts w:asciiTheme="minorEastAsia" w:hAnsiTheme="minorEastAsia" w:hint="eastAsia"/>
        </w:rPr>
        <w:tab/>
        <w:t>‧</w:t>
      </w:r>
      <w:r w:rsidR="00AF21CC" w:rsidRPr="0019511F">
        <w:rPr>
          <w:rFonts w:asciiTheme="minorEastAsia" w:hAnsiTheme="minorEastAsia" w:hint="eastAsia"/>
        </w:rPr>
        <w:tab/>
      </w:r>
    </w:p>
    <w:p w14:paraId="74B8362E" w14:textId="77777777" w:rsidR="00AF21CC" w:rsidRDefault="00AF21CC" w:rsidP="00AF21C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A03793F" w14:textId="77777777" w:rsidR="00AF21CC" w:rsidRPr="0019511F" w:rsidRDefault="00AF21CC" w:rsidP="00AF21C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3502D48" wp14:editId="6BA61F10">
            <wp:simplePos x="0" y="0"/>
            <wp:positionH relativeFrom="column">
              <wp:posOffset>2764155</wp:posOffset>
            </wp:positionH>
            <wp:positionV relativeFrom="paragraph">
              <wp:posOffset>153670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1" t="20239" r="17998" b="1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24F4D83" w14:textId="2E3548F9" w:rsidR="00AF21CC" w:rsidRPr="00605ADA" w:rsidRDefault="00831980" w:rsidP="0083198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31980">
        <w:rPr>
          <w:rFonts w:asciiTheme="minorEastAsia" w:hAnsiTheme="minorEastAsia"/>
        </w:rPr>
        <w:t>刻</w:t>
      </w:r>
      <w:r w:rsidR="00AF21CC"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="00AF21CC" w:rsidRPr="0019511F">
        <w:rPr>
          <w:rFonts w:asciiTheme="minorEastAsia" w:hAnsiTheme="minorEastAsia" w:hint="eastAsia"/>
        </w:rPr>
        <w:t>‧</w:t>
      </w:r>
      <w:r w:rsidR="00AF21CC" w:rsidRPr="0019511F">
        <w:rPr>
          <w:rFonts w:asciiTheme="minorEastAsia" w:hAnsiTheme="minorEastAsia" w:hint="eastAsia"/>
        </w:rPr>
        <w:tab/>
        <w:t>‧</w:t>
      </w:r>
      <w:r w:rsidR="00AF21CC" w:rsidRPr="0019511F">
        <w:rPr>
          <w:rFonts w:asciiTheme="minorEastAsia" w:hAnsiTheme="minorEastAsia" w:hint="eastAsia"/>
        </w:rPr>
        <w:tab/>
      </w:r>
    </w:p>
    <w:p w14:paraId="475D7C72" w14:textId="77777777" w:rsidR="00AF21CC" w:rsidRPr="002665E2" w:rsidRDefault="00AF21CC" w:rsidP="00AF21CC">
      <w:pPr>
        <w:rPr>
          <w:rFonts w:asciiTheme="minorEastAsia" w:hAnsiTheme="minorEastAsia"/>
        </w:rPr>
      </w:pPr>
    </w:p>
    <w:p w14:paraId="687C03CB" w14:textId="77777777" w:rsidR="00AF21CC" w:rsidRDefault="00AF21CC" w:rsidP="00AF21CC">
      <w:pPr>
        <w:rPr>
          <w:rFonts w:ascii="新細明體" w:hAnsi="新細明體"/>
        </w:rPr>
      </w:pPr>
    </w:p>
    <w:p w14:paraId="78AA6F8A" w14:textId="77777777" w:rsidR="00AF21CC" w:rsidRDefault="00AF21CC" w:rsidP="00AF21CC">
      <w:pPr>
        <w:rPr>
          <w:rFonts w:ascii="新細明體" w:hAnsi="新細明體"/>
        </w:rPr>
      </w:pPr>
    </w:p>
    <w:p w14:paraId="5772A30F" w14:textId="1D64E641" w:rsidR="00AF21CC" w:rsidRDefault="00AF21CC" w:rsidP="00AF21CC">
      <w:pPr>
        <w:rPr>
          <w:rFonts w:ascii="新細明體" w:hAnsi="新細明體"/>
        </w:rPr>
      </w:pPr>
    </w:p>
    <w:p w14:paraId="63E65DB3" w14:textId="77777777" w:rsidR="00AF21CC" w:rsidRDefault="00AF21CC" w:rsidP="00AF21C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4D8D59C9" w14:textId="2F1F93BA" w:rsidR="00831980" w:rsidRPr="00831980" w:rsidRDefault="00831980" w:rsidP="00831980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A20CD42" wp14:editId="64D106C7">
            <wp:extent cx="4042798" cy="2286000"/>
            <wp:effectExtent l="0" t="0" r="0" b="0"/>
            <wp:docPr id="18593955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39557" name="圖片 18593955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24367" w14:textId="693C68CC" w:rsidR="00AF21CC" w:rsidRDefault="00831980" w:rsidP="00AF21CC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98CBA5F" wp14:editId="61584DBE">
            <wp:extent cx="5433495" cy="5868000"/>
            <wp:effectExtent l="0" t="0" r="0" b="0"/>
            <wp:docPr id="57067035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670351" name="圖片 57067035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9" b="1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49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C0B158" w14:textId="77777777" w:rsidR="00AF21CC" w:rsidRDefault="00AF21CC" w:rsidP="00AF21CC">
      <w:pPr>
        <w:jc w:val="center"/>
        <w:rPr>
          <w:rFonts w:ascii="新細明體" w:hAnsi="新細明體"/>
        </w:rPr>
      </w:pPr>
    </w:p>
    <w:p w14:paraId="1A60382A" w14:textId="77777777" w:rsidR="00AF21CC" w:rsidRDefault="00AF21CC" w:rsidP="00AF21CC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85769C3" w14:textId="77777777" w:rsidR="00AF21CC" w:rsidRPr="0037136F" w:rsidRDefault="00AF21CC" w:rsidP="00AF21C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4C815B1F" w14:textId="77777777" w:rsidR="00AF21CC" w:rsidRPr="0037136F" w:rsidRDefault="00AF21CC" w:rsidP="00AF21CC">
      <w:pPr>
        <w:rPr>
          <w:rFonts w:ascii="Times New Roman" w:hAnsi="Times New Roman"/>
          <w:b/>
          <w:bCs/>
          <w:sz w:val="28"/>
          <w:szCs w:val="28"/>
        </w:rPr>
      </w:pPr>
    </w:p>
    <w:p w14:paraId="199182B7" w14:textId="1E992C63" w:rsidR="00AF21CC" w:rsidRPr="009E0CC8" w:rsidRDefault="00AF21CC" w:rsidP="00AF21CC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AF21CC">
        <w:rPr>
          <w:rFonts w:ascii="新細明體" w:hAnsi="新細明體"/>
          <w:caps/>
        </w:rPr>
        <w:t>灣仔洪聖古廟建</w:t>
      </w:r>
      <w:r w:rsidR="00290EB6">
        <w:rPr>
          <w:rFonts w:ascii="新細明體" w:hAnsi="新細明體" w:hint="eastAsia"/>
          <w:caps/>
        </w:rPr>
        <w:t>立的日子</w:t>
      </w:r>
      <w:r w:rsidRPr="00AF21CC">
        <w:rPr>
          <w:rFonts w:ascii="新細明體" w:hAnsi="新細明體"/>
          <w:caps/>
        </w:rPr>
        <w:t>現在已經</w:t>
      </w:r>
      <w:r>
        <w:rPr>
          <w:rFonts w:ascii="新細明體" w:hAnsi="新細明體" w:hint="eastAsia"/>
          <w:caps/>
        </w:rPr>
        <w:t>____________</w:t>
      </w:r>
      <w:r w:rsidRPr="00AF21CC">
        <w:rPr>
          <w:rFonts w:ascii="新細明體" w:hAnsi="新細明體"/>
          <w:caps/>
        </w:rPr>
        <w:t>。根據廟前的門額記載，廟</w:t>
      </w:r>
      <w:r w:rsidR="00290EB6">
        <w:rPr>
          <w:rFonts w:ascii="新細明體" w:hAnsi="新細明體" w:hint="eastAsia"/>
          <w:caps/>
        </w:rPr>
        <w:t>宇</w:t>
      </w:r>
      <w:r w:rsidRPr="00AF21CC">
        <w:rPr>
          <w:rFonts w:ascii="新細明體" w:hAnsi="新細明體"/>
          <w:caps/>
        </w:rPr>
        <w:t>曾在 1860年</w:t>
      </w:r>
      <w:r>
        <w:rPr>
          <w:rFonts w:ascii="新細明體" w:hAnsi="新細明體" w:hint="eastAsia"/>
          <w:caps/>
        </w:rPr>
        <w:t>____________</w:t>
      </w:r>
      <w:r w:rsidR="00290EB6" w:rsidRPr="00AF21CC">
        <w:rPr>
          <w:rFonts w:ascii="新細明體" w:hAnsi="新細明體"/>
          <w:caps/>
        </w:rPr>
        <w:t>過</w:t>
      </w:r>
      <w:r w:rsidRPr="00AF21CC">
        <w:rPr>
          <w:rFonts w:ascii="新細明體" w:hAnsi="新細明體"/>
          <w:caps/>
        </w:rPr>
        <w:t>。從石柱廟聯上的</w:t>
      </w:r>
      <w:r>
        <w:rPr>
          <w:rFonts w:ascii="新細明體" w:hAnsi="新細明體" w:hint="eastAsia"/>
          <w:caps/>
        </w:rPr>
        <w:t>「</w:t>
      </w:r>
      <w:r w:rsidRPr="009332F7">
        <w:rPr>
          <w:rFonts w:ascii="新細明體" w:hAnsi="新細明體" w:hint="eastAsia"/>
          <w:caps/>
        </w:rPr>
        <w:t>___________</w:t>
      </w:r>
      <w:r>
        <w:rPr>
          <w:rFonts w:ascii="新細明體" w:hAnsi="新細明體" w:hint="eastAsia"/>
          <w:caps/>
        </w:rPr>
        <w:t>」</w:t>
      </w:r>
      <w:r w:rsidRPr="00AF21CC">
        <w:rPr>
          <w:rFonts w:ascii="新細明體" w:hAnsi="新細明體"/>
          <w:caps/>
        </w:rPr>
        <w:t>兩字，我們可以推斷出這是灣仔的舊稱。雖然現在廟宇被街道包圍，但從廟後的山岩可以觀察出它從前是建於</w:t>
      </w:r>
      <w:r w:rsidRPr="00576233">
        <w:rPr>
          <w:rFonts w:ascii="新細明體" w:hAnsi="新細明體"/>
          <w:caps/>
        </w:rPr>
        <w:t>____________</w:t>
      </w:r>
      <w:r w:rsidRPr="00AF21CC">
        <w:rPr>
          <w:rFonts w:ascii="新細明體" w:hAnsi="新細明體"/>
          <w:caps/>
        </w:rPr>
        <w:t>。而鄰近的大王東街和西街，相傳是由一名富翁以洪聖</w:t>
      </w:r>
      <w:r w:rsidR="00290EB6">
        <w:rPr>
          <w:rFonts w:ascii="新細明體" w:hAnsi="新細明體" w:hint="eastAsia"/>
          <w:caps/>
        </w:rPr>
        <w:t>的名字</w:t>
      </w:r>
      <w:r w:rsidRPr="009E0CC8">
        <w:rPr>
          <w:rFonts w:ascii="新細明體" w:hAnsi="新細明體"/>
          <w:caps/>
        </w:rPr>
        <w:t>____________</w:t>
      </w:r>
      <w:r w:rsidRPr="00AF21CC">
        <w:rPr>
          <w:rFonts w:ascii="新細明體" w:hAnsi="新細明體"/>
          <w:caps/>
        </w:rPr>
        <w:t>的</w:t>
      </w:r>
      <w:r w:rsidRPr="003A6BF4">
        <w:rPr>
          <w:rFonts w:ascii="新細明體" w:hAnsi="新細明體" w:hint="eastAsia"/>
          <w:caps/>
        </w:rPr>
        <w:t>。</w:t>
      </w:r>
    </w:p>
    <w:p w14:paraId="7E5060C5" w14:textId="77777777" w:rsidR="00AF21CC" w:rsidRPr="00290EB6" w:rsidRDefault="00AF21CC" w:rsidP="00AF21CC">
      <w:pPr>
        <w:rPr>
          <w:rFonts w:ascii="新細明體" w:hAnsi="新細明體"/>
          <w:caps/>
        </w:rPr>
      </w:pPr>
    </w:p>
    <w:p w14:paraId="6C9D71E8" w14:textId="77777777" w:rsidR="00AF21CC" w:rsidRPr="0037136F" w:rsidRDefault="00AF21CC" w:rsidP="00AF21CC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F27B35C" w14:textId="77777777" w:rsidR="00AF21CC" w:rsidRDefault="00AF21CC" w:rsidP="00AF21C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18C7C8" w14:textId="2053FD9C" w:rsidR="00AF21CC" w:rsidRDefault="00AF21CC" w:rsidP="00AF21CC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F21CC">
        <w:rPr>
          <w:rFonts w:ascii="Times New Roman" w:hAnsi="Times New Roman"/>
        </w:rPr>
        <w:t>洪聖古廟重修時，當時的華人贈送了什麼禮物</w:t>
      </w:r>
      <w:r>
        <w:rPr>
          <w:rFonts w:ascii="Times New Roman" w:hAnsi="Times New Roman" w:hint="eastAsia"/>
        </w:rPr>
        <w:t>？</w:t>
      </w:r>
    </w:p>
    <w:p w14:paraId="0EB52B23" w14:textId="77777777" w:rsidR="00AF21CC" w:rsidRPr="00F854D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448B45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B9FC0B0" w14:textId="77777777" w:rsidR="00AF21CC" w:rsidRDefault="00AF21CC" w:rsidP="00AF21C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AB00BFC" w14:textId="77777777" w:rsidR="00AF21CC" w:rsidRDefault="00AF21CC" w:rsidP="00AF21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EC899B1" w14:textId="5D2F2848" w:rsidR="00AF21CC" w:rsidRDefault="00290EB6" w:rsidP="00AF21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90EB6">
        <w:rPr>
          <w:rFonts w:ascii="Times New Roman" w:hAnsi="Times New Roman"/>
        </w:rPr>
        <w:t>根據課文，我們從哪一個詞語可以知道灣仔昔日的名稱</w:t>
      </w:r>
      <w:r w:rsidR="00AF21CC" w:rsidRPr="00CB4A9D">
        <w:rPr>
          <w:rFonts w:ascii="Times New Roman" w:hAnsi="Times New Roman" w:hint="eastAsia"/>
        </w:rPr>
        <w:t>？</w:t>
      </w:r>
    </w:p>
    <w:p w14:paraId="40BCD84B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C2898B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235A3B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A81AE3A" w14:textId="77777777" w:rsidR="00290EB6" w:rsidRDefault="00290EB6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A0A743A" w14:textId="77777777" w:rsidR="00290EB6" w:rsidRDefault="00290EB6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BA84330" w14:textId="77777777" w:rsidR="00290EB6" w:rsidRPr="00B82FFF" w:rsidRDefault="00290EB6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49873E" w14:textId="77777777" w:rsidR="00AF21CC" w:rsidRDefault="00AF21CC" w:rsidP="00AF21C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FD6081A" w14:textId="28E13367" w:rsidR="00AF21CC" w:rsidRDefault="00290EB6" w:rsidP="00AF21CC">
      <w:pPr>
        <w:rPr>
          <w:rFonts w:ascii="新細明體" w:hAnsi="新細明體"/>
          <w:b/>
          <w:bCs/>
        </w:rPr>
      </w:pPr>
      <w:r w:rsidRPr="00290EB6">
        <w:rPr>
          <w:rFonts w:ascii="Times New Roman" w:hAnsi="Times New Roman"/>
        </w:rPr>
        <w:t>除了廟後的山岩，還有哪些證據可以證明洪聖古廟從前是位於海邊的</w:t>
      </w:r>
      <w:r w:rsidR="00AF21CC">
        <w:rPr>
          <w:rFonts w:ascii="Times New Roman" w:hAnsi="Times New Roman" w:hint="eastAsia"/>
        </w:rPr>
        <w:t>？</w:t>
      </w:r>
    </w:p>
    <w:p w14:paraId="71019839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39B592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3F55DF" w14:textId="77777777" w:rsidR="00290EB6" w:rsidRPr="00290EB6" w:rsidRDefault="00290EB6" w:rsidP="00AF21C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5"/>
    <w:p w14:paraId="71F78D69" w14:textId="77777777" w:rsidR="00AF21CC" w:rsidRPr="0037136F" w:rsidRDefault="00AF21CC" w:rsidP="00AF21CC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40F8DA26" w14:textId="77777777" w:rsidR="00AF21CC" w:rsidRPr="0037136F" w:rsidRDefault="00AF21CC" w:rsidP="00AF21C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5D5B7F3" w14:textId="77777777" w:rsidR="00AF21CC" w:rsidRDefault="00AF21CC" w:rsidP="00AF21C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2FEBE72" w14:textId="77777777" w:rsidR="00AF21CC" w:rsidRPr="001F5174" w:rsidRDefault="00AF21CC" w:rsidP="00AF21C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1DCD4BC" w14:textId="558EC4C1" w:rsidR="00AF21CC" w:rsidRPr="001F5174" w:rsidRDefault="00AF21CC" w:rsidP="00AF21C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290EB6" w:rsidRPr="00290EB6">
        <w:rPr>
          <w:rFonts w:ascii="Times New Roman" w:hAnsi="Times New Roman"/>
          <w:kern w:val="0"/>
          <w14:ligatures w14:val="none"/>
        </w:rPr>
        <w:t>（　）洪聖古廟的具體興建年份已不可考，（　）從文物可以得知它在</w:t>
      </w:r>
      <w:r w:rsidR="00290EB6" w:rsidRPr="00290EB6">
        <w:rPr>
          <w:rFonts w:ascii="Times New Roman" w:hAnsi="Times New Roman"/>
          <w:kern w:val="0"/>
          <w14:ligatures w14:val="none"/>
        </w:rPr>
        <w:t xml:space="preserve"> 1860 </w:t>
      </w:r>
      <w:r w:rsidR="00290EB6" w:rsidRPr="00290EB6">
        <w:rPr>
          <w:rFonts w:ascii="Times New Roman" w:hAnsi="Times New Roman"/>
          <w:kern w:val="0"/>
          <w14:ligatures w14:val="none"/>
        </w:rPr>
        <w:t>年曾重修。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FDA086A" w14:textId="1658C5DE" w:rsidR="00AF21CC" w:rsidRPr="001F5174" w:rsidRDefault="00AF21CC" w:rsidP="00AF21C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D323C1">
        <w:rPr>
          <w:rFonts w:ascii="Times New Roman" w:hAnsi="Times New Roman"/>
          <w:kern w:val="0"/>
          <w14:ligatures w14:val="none"/>
        </w:rPr>
        <w:t>既然</w:t>
      </w:r>
      <w:r w:rsidR="00290EB6">
        <w:rPr>
          <w:rFonts w:ascii="Times New Roman" w:hAnsi="Times New Roman" w:hint="eastAsia"/>
          <w:kern w:val="0"/>
          <w14:ligatures w14:val="none"/>
        </w:rPr>
        <w:t>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="00290EB6">
        <w:rPr>
          <w:rFonts w:ascii="Times New Roman" w:hAnsi="Times New Roman" w:hint="eastAsia"/>
          <w:kern w:val="0"/>
          <w14:ligatures w14:val="none"/>
        </w:rPr>
        <w:t>……但是</w:t>
      </w:r>
    </w:p>
    <w:p w14:paraId="0A81955D" w14:textId="64C4A77A" w:rsidR="00AF21CC" w:rsidRPr="001F5174" w:rsidRDefault="00AF21CC" w:rsidP="00AF21C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90EB6">
        <w:rPr>
          <w:rFonts w:ascii="Times New Roman" w:hAnsi="Times New Roman" w:hint="eastAsia"/>
          <w:kern w:val="0"/>
          <w14:ligatures w14:val="none"/>
        </w:rPr>
        <w:t>本來……然後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90EB6"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284BD5DF" w14:textId="77777777" w:rsidR="00AF21CC" w:rsidRPr="008A5C99" w:rsidRDefault="00AF21CC" w:rsidP="00AF21CC">
      <w:pPr>
        <w:rPr>
          <w:rFonts w:ascii="新細明體" w:hAnsi="新細明體"/>
          <w:b/>
          <w:bCs/>
          <w:sz w:val="28"/>
          <w:szCs w:val="28"/>
        </w:rPr>
      </w:pPr>
    </w:p>
    <w:p w14:paraId="005891A0" w14:textId="77777777" w:rsidR="00AF21CC" w:rsidRPr="0037136F" w:rsidRDefault="00AF21CC" w:rsidP="00AF21CC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60D750C9" w14:textId="77777777" w:rsidR="00AF21CC" w:rsidRPr="0037136F" w:rsidRDefault="00AF21CC" w:rsidP="00AF21CC">
      <w:pPr>
        <w:rPr>
          <w:rFonts w:ascii="新細明體" w:hAnsi="新細明體"/>
          <w:b/>
          <w:bCs/>
        </w:rPr>
      </w:pPr>
    </w:p>
    <w:p w14:paraId="3F430890" w14:textId="77777777" w:rsidR="00AF21CC" w:rsidRDefault="00AF21CC" w:rsidP="00AF21C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9AC4080" w14:textId="140441D3" w:rsidR="00AF21CC" w:rsidRDefault="00AF21CC" w:rsidP="00AF21C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B334DF"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="00B334DF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="00B334DF">
        <w:rPr>
          <w:rFonts w:ascii="Times New Roman" w:hAnsi="Times New Roman" w:hint="eastAsia"/>
        </w:rPr>
        <w:t>，</w:t>
      </w:r>
      <w:r w:rsidR="00B334DF" w:rsidRPr="00B334DF">
        <w:rPr>
          <w:rFonts w:ascii="Times New Roman" w:hAnsi="Times New Roman"/>
          <w:bCs/>
          <w:lang w:eastAsia="zh-HK"/>
        </w:rPr>
        <w:t>說明大王東街名稱的由來</w:t>
      </w:r>
      <w:r>
        <w:rPr>
          <w:rFonts w:ascii="Times New Roman" w:hAnsi="Times New Roman" w:hint="eastAsia"/>
        </w:rPr>
        <w:t>。</w:t>
      </w:r>
    </w:p>
    <w:p w14:paraId="30332D37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5A7218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D7D7C3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17D33E5" w14:textId="77777777" w:rsidR="00AF21CC" w:rsidRDefault="00AF21CC" w:rsidP="00AF21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B3CD327" w14:textId="2BC3B97B" w:rsidR="00AF21CC" w:rsidRDefault="00AF21CC" w:rsidP="00AF21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B334DF">
        <w:rPr>
          <w:rFonts w:ascii="Times New Roman" w:hAnsi="Times New Roman" w:hint="eastAsia"/>
          <w:b/>
          <w:bCs/>
        </w:rPr>
        <w:t>除了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</w:rPr>
        <w:t>，</w:t>
      </w:r>
      <w:r w:rsidR="00B334DF">
        <w:rPr>
          <w:rFonts w:ascii="Times New Roman" w:hAnsi="Times New Roman" w:hint="eastAsia"/>
          <w:b/>
          <w:bCs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B334DF" w:rsidRPr="00B334DF">
        <w:rPr>
          <w:rFonts w:ascii="Times New Roman" w:hAnsi="Times New Roman"/>
        </w:rPr>
        <w:t>列舉兩項證明古廟昔日位於海邊的</w:t>
      </w:r>
      <w:r w:rsidR="00B334DF">
        <w:rPr>
          <w:rFonts w:ascii="Times New Roman" w:hAnsi="Times New Roman" w:hint="eastAsia"/>
        </w:rPr>
        <w:t>原因</w:t>
      </w:r>
      <w:r w:rsidRPr="002D44FD">
        <w:rPr>
          <w:rFonts w:ascii="Times New Roman" w:hAnsi="Times New Roman" w:hint="eastAsia"/>
        </w:rPr>
        <w:t>。</w:t>
      </w:r>
    </w:p>
    <w:p w14:paraId="077D356B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CD6F62" w14:textId="42E21FC2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36B853" w14:textId="77777777" w:rsidR="00AF21CC" w:rsidRDefault="00AF21CC" w:rsidP="00AF21C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14A2B0F" w14:textId="02C42B18" w:rsidR="00AF21CC" w:rsidRDefault="00AF21CC" w:rsidP="00AF21C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B334DF">
        <w:rPr>
          <w:rFonts w:ascii="Times New Roman" w:hAnsi="Times New Roman" w:hint="eastAsia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B334DF">
        <w:rPr>
          <w:rFonts w:ascii="Times New Roman" w:hAnsi="Times New Roman" w:hint="eastAsia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B334DF" w:rsidRPr="00B334DF">
        <w:rPr>
          <w:rFonts w:ascii="Times New Roman" w:hAnsi="Times New Roman"/>
        </w:rPr>
        <w:t>說明</w:t>
      </w:r>
      <w:proofErr w:type="gramStart"/>
      <w:r w:rsidR="00B334DF" w:rsidRPr="00B334DF">
        <w:rPr>
          <w:rFonts w:ascii="Times New Roman" w:hAnsi="Times New Roman"/>
        </w:rPr>
        <w:t>對廟聯研究</w:t>
      </w:r>
      <w:proofErr w:type="gramEnd"/>
      <w:r w:rsidR="00B334DF" w:rsidRPr="00B334DF">
        <w:rPr>
          <w:rFonts w:ascii="Times New Roman" w:hAnsi="Times New Roman"/>
        </w:rPr>
        <w:t>得越深，</w:t>
      </w:r>
      <w:r w:rsidR="004D546F">
        <w:rPr>
          <w:rFonts w:ascii="Times New Roman" w:hAnsi="Times New Roman" w:hint="eastAsia"/>
        </w:rPr>
        <w:t>更能</w:t>
      </w:r>
      <w:r w:rsidR="004D546F" w:rsidRPr="00B334DF">
        <w:rPr>
          <w:rFonts w:ascii="Times New Roman" w:hAnsi="Times New Roman"/>
        </w:rPr>
        <w:t>了解</w:t>
      </w:r>
      <w:r w:rsidR="00B334DF" w:rsidRPr="00B334DF">
        <w:rPr>
          <w:rFonts w:ascii="Times New Roman" w:hAnsi="Times New Roman"/>
        </w:rPr>
        <w:t>灣仔歷史的關係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562AF4D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EBD013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AF8689" w14:textId="77777777" w:rsidR="00290EB6" w:rsidRPr="00290EB6" w:rsidRDefault="00290EB6" w:rsidP="00AF21C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329A3E19" w14:textId="5A8D7185" w:rsidR="00AF21CC" w:rsidRPr="009603FD" w:rsidRDefault="00AF21CC" w:rsidP="00AF21CC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="00B334DF" w:rsidRPr="00B334DF">
        <w:rPr>
          <w:rFonts w:ascii="Times New Roman" w:hAnsi="Times New Roman"/>
          <w:b/>
          <w:bCs/>
          <w:sz w:val="28"/>
          <w:szCs w:val="28"/>
        </w:rPr>
        <w:t>洪聖古廟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B334DF" w:rsidRPr="00B334DF">
        <w:rPr>
          <w:rFonts w:ascii="Times New Roman" w:hAnsi="Times New Roman"/>
          <w:b/>
          <w:bCs/>
          <w:sz w:val="22"/>
          <w:szCs w:val="22"/>
        </w:rPr>
        <w:t>Hung Shing Temple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24D0CB6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ED94D5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738CBD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EB14EF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8F12C8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8D0432C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ADB186" w14:textId="77777777" w:rsidR="00AF21CC" w:rsidRDefault="00AF21CC" w:rsidP="00AF21CC"/>
    <w:p w14:paraId="2A80208C" w14:textId="77777777" w:rsidR="00AF21CC" w:rsidRDefault="00AF21CC" w:rsidP="00AF21CC"/>
    <w:p w14:paraId="106D5D8C" w14:textId="77777777" w:rsidR="00AF21CC" w:rsidRDefault="00AF21CC" w:rsidP="00AF21CC"/>
    <w:p w14:paraId="4EAA90A9" w14:textId="77777777" w:rsidR="00AF21CC" w:rsidRDefault="00AF21CC" w:rsidP="00AF21CC"/>
    <w:p w14:paraId="007C8435" w14:textId="77777777" w:rsidR="00AF21CC" w:rsidRDefault="00AF21CC" w:rsidP="00AF21CC"/>
    <w:p w14:paraId="43E88C71" w14:textId="77777777" w:rsidR="00AF21CC" w:rsidRDefault="00AF21CC" w:rsidP="00AF21CC"/>
    <w:p w14:paraId="4B60A4D1" w14:textId="77777777" w:rsidR="00AF21CC" w:rsidRDefault="00AF21CC" w:rsidP="00AF21CC"/>
    <w:p w14:paraId="559FBC18" w14:textId="77777777" w:rsidR="00AF21CC" w:rsidRDefault="00AF21CC" w:rsidP="00AF21CC"/>
    <w:p w14:paraId="6BFFBA36" w14:textId="77777777" w:rsidR="00AF21CC" w:rsidRDefault="00AF21CC" w:rsidP="00AF21CC"/>
    <w:p w14:paraId="4C978D1F" w14:textId="77777777" w:rsidR="00AF21CC" w:rsidRDefault="00AF21CC" w:rsidP="00AF21CC"/>
    <w:p w14:paraId="55446300" w14:textId="77777777" w:rsidR="00AF21CC" w:rsidRDefault="00AF21CC" w:rsidP="00AF21CC">
      <w:pPr>
        <w:rPr>
          <w:rFonts w:hint="eastAsia"/>
        </w:rPr>
      </w:pPr>
    </w:p>
    <w:p w14:paraId="3B96E2D3" w14:textId="77777777" w:rsidR="00AF21CC" w:rsidRDefault="00AF21CC" w:rsidP="00AF21C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7F8AB1C3" w14:textId="77777777" w:rsidR="00C55B6E" w:rsidRDefault="00C55B6E" w:rsidP="00C55B6E">
      <w:pPr>
        <w:rPr>
          <w:rFonts w:ascii="新細明體" w:hAnsi="新細明體"/>
        </w:rPr>
      </w:pPr>
    </w:p>
    <w:p w14:paraId="06D29089" w14:textId="77777777" w:rsidR="00C55B6E" w:rsidRPr="0037136F" w:rsidRDefault="00C55B6E" w:rsidP="00C55B6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6FF93A3" w14:textId="77777777" w:rsidR="00C55B6E" w:rsidRPr="00D04921" w:rsidRDefault="00C55B6E" w:rsidP="00C55B6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8DA0C96" wp14:editId="725C8D74">
            <wp:simplePos x="0" y="0"/>
            <wp:positionH relativeFrom="column">
              <wp:posOffset>2795905</wp:posOffset>
            </wp:positionH>
            <wp:positionV relativeFrom="paragraph">
              <wp:posOffset>300355</wp:posOffset>
            </wp:positionV>
            <wp:extent cx="1087120" cy="723265"/>
            <wp:effectExtent l="0" t="0" r="0" b="635"/>
            <wp:wrapSquare wrapText="bothSides"/>
            <wp:docPr id="88943184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7" r="8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CFB313" w14:textId="6A7586C8" w:rsidR="00C55B6E" w:rsidRDefault="00C55B6E" w:rsidP="00C55B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B867D2" wp14:editId="2A970D46">
                <wp:simplePos x="0" y="0"/>
                <wp:positionH relativeFrom="column">
                  <wp:posOffset>1068779</wp:posOffset>
                </wp:positionH>
                <wp:positionV relativeFrom="paragraph">
                  <wp:posOffset>120840</wp:posOffset>
                </wp:positionV>
                <wp:extent cx="1306195" cy="2220685"/>
                <wp:effectExtent l="0" t="0" r="27305" b="27305"/>
                <wp:wrapNone/>
                <wp:docPr id="133574773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195" cy="222068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B8DD6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5pt" to="187pt,1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173EBC" wp14:editId="5B9BDAEB">
                <wp:simplePos x="0" y="0"/>
                <wp:positionH relativeFrom="column">
                  <wp:posOffset>1068779</wp:posOffset>
                </wp:positionH>
                <wp:positionV relativeFrom="paragraph">
                  <wp:posOffset>120839</wp:posOffset>
                </wp:positionV>
                <wp:extent cx="1306286" cy="2220685"/>
                <wp:effectExtent l="0" t="0" r="27305" b="27305"/>
                <wp:wrapNone/>
                <wp:docPr id="20387428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6" cy="222068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1A333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9.5pt" to="187pt,1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831980">
        <w:rPr>
          <w:rFonts w:asciiTheme="minorEastAsia" w:hAnsiTheme="minorEastAsia"/>
          <w:lang w:val="x-none"/>
        </w:rPr>
        <w:t>重修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C15B818" w14:textId="7E6D042A" w:rsidR="00C55B6E" w:rsidRDefault="00C55B6E" w:rsidP="00C55B6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844428A" w14:textId="41262DA6" w:rsidR="00C55B6E" w:rsidRPr="0019511F" w:rsidRDefault="00C55B6E" w:rsidP="00C55B6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DCE957C" wp14:editId="0FF6D600">
            <wp:simplePos x="0" y="0"/>
            <wp:positionH relativeFrom="column">
              <wp:posOffset>2786380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91621646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216463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98F75" w14:textId="39C08464" w:rsidR="00C55B6E" w:rsidRDefault="00C55B6E" w:rsidP="00C55B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042075" wp14:editId="3150DE7D">
                <wp:simplePos x="0" y="0"/>
                <wp:positionH relativeFrom="column">
                  <wp:posOffset>1134094</wp:posOffset>
                </wp:positionH>
                <wp:positionV relativeFrom="paragraph">
                  <wp:posOffset>102086</wp:posOffset>
                </wp:positionV>
                <wp:extent cx="1240880" cy="2220685"/>
                <wp:effectExtent l="0" t="0" r="35560" b="27305"/>
                <wp:wrapNone/>
                <wp:docPr id="135259267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880" cy="222068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E01C5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3pt,8.05pt" to="187pt,1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C85276" wp14:editId="26930873">
                <wp:simplePos x="0" y="0"/>
                <wp:positionH relativeFrom="column">
                  <wp:posOffset>1066726</wp:posOffset>
                </wp:positionH>
                <wp:positionV relativeFrom="paragraph">
                  <wp:posOffset>99918</wp:posOffset>
                </wp:positionV>
                <wp:extent cx="1306286" cy="2220685"/>
                <wp:effectExtent l="0" t="0" r="27305" b="27305"/>
                <wp:wrapNone/>
                <wp:docPr id="180137733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6" cy="222068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54A440" id="直線接點 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7.85pt" to="186.85pt,1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831980">
        <w:rPr>
          <w:rFonts w:asciiTheme="minorEastAsia" w:hAnsiTheme="minorEastAsia"/>
        </w:rPr>
        <w:t>廟聯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2C167D9" w14:textId="160E6761" w:rsidR="00C55B6E" w:rsidRPr="00E61A94" w:rsidRDefault="00C55B6E" w:rsidP="00C55B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0B9E2B3" w14:textId="5800B98B" w:rsidR="00C55B6E" w:rsidRPr="0019511F" w:rsidRDefault="00C55B6E" w:rsidP="00C55B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21417D3" wp14:editId="6FEA70D0">
            <wp:simplePos x="0" y="0"/>
            <wp:positionH relativeFrom="column">
              <wp:posOffset>2786380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77648217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482172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63AB1F6" w14:textId="4D25EE00" w:rsidR="00C55B6E" w:rsidRDefault="00C55B6E" w:rsidP="00C55B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31980">
        <w:rPr>
          <w:rFonts w:asciiTheme="minorEastAsia" w:hAnsiTheme="minorEastAsia"/>
        </w:rPr>
        <w:t>欄杆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4CA0866" w14:textId="77777777" w:rsidR="00C55B6E" w:rsidRDefault="00C55B6E" w:rsidP="00C55B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B12FB0" w14:textId="77777777" w:rsidR="00C55B6E" w:rsidRPr="0019511F" w:rsidRDefault="00C55B6E" w:rsidP="00C55B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28249D6" wp14:editId="6B5767E3">
            <wp:simplePos x="0" y="0"/>
            <wp:positionH relativeFrom="column">
              <wp:posOffset>2764155</wp:posOffset>
            </wp:positionH>
            <wp:positionV relativeFrom="paragraph">
              <wp:posOffset>153670</wp:posOffset>
            </wp:positionV>
            <wp:extent cx="1087120" cy="724535"/>
            <wp:effectExtent l="0" t="0" r="0" b="0"/>
            <wp:wrapSquare wrapText="bothSides"/>
            <wp:docPr id="26984129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1" t="20239" r="17998" b="1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97F2583" w14:textId="77777777" w:rsidR="00C55B6E" w:rsidRPr="00605ADA" w:rsidRDefault="00C55B6E" w:rsidP="00C55B6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31980">
        <w:rPr>
          <w:rFonts w:asciiTheme="minorEastAsia" w:hAnsiTheme="minorEastAsia"/>
        </w:rPr>
        <w:t>刻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DCF03BC" w14:textId="77777777" w:rsidR="00C55B6E" w:rsidRPr="002665E2" w:rsidRDefault="00C55B6E" w:rsidP="00C55B6E">
      <w:pPr>
        <w:rPr>
          <w:rFonts w:asciiTheme="minorEastAsia" w:hAnsiTheme="minorEastAsia"/>
        </w:rPr>
      </w:pPr>
    </w:p>
    <w:p w14:paraId="176E3B7C" w14:textId="77777777" w:rsidR="00122C45" w:rsidRDefault="00122C45"/>
    <w:p w14:paraId="1633999D" w14:textId="77777777" w:rsidR="00B334DF" w:rsidRPr="0037136F" w:rsidRDefault="00B334DF" w:rsidP="00B334D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498D967" w14:textId="77777777" w:rsidR="00B334DF" w:rsidRPr="0037136F" w:rsidRDefault="00B334DF" w:rsidP="00B334DF">
      <w:pPr>
        <w:rPr>
          <w:rFonts w:ascii="Times New Roman" w:hAnsi="Times New Roman"/>
          <w:b/>
          <w:bCs/>
          <w:sz w:val="28"/>
          <w:szCs w:val="28"/>
        </w:rPr>
      </w:pPr>
    </w:p>
    <w:p w14:paraId="06D91532" w14:textId="1C51207E" w:rsidR="00B334DF" w:rsidRPr="009E0CC8" w:rsidRDefault="00B334DF" w:rsidP="00B334DF">
      <w:pPr>
        <w:spacing w:line="360" w:lineRule="auto"/>
        <w:ind w:firstLine="480"/>
        <w:rPr>
          <w:rFonts w:ascii="新細明體" w:hAnsi="新細明體"/>
          <w:caps/>
        </w:rPr>
      </w:pPr>
      <w:r w:rsidRPr="00AF21CC">
        <w:rPr>
          <w:rFonts w:ascii="新細明體" w:hAnsi="新細明體"/>
          <w:caps/>
        </w:rPr>
        <w:t>灣仔洪聖古廟建</w:t>
      </w:r>
      <w:r>
        <w:rPr>
          <w:rFonts w:ascii="新細明體" w:hAnsi="新細明體" w:hint="eastAsia"/>
          <w:caps/>
        </w:rPr>
        <w:t>立的日子</w:t>
      </w:r>
      <w:r w:rsidRPr="00AF21CC">
        <w:rPr>
          <w:rFonts w:ascii="新細明體" w:hAnsi="新細明體"/>
          <w:caps/>
        </w:rPr>
        <w:t>現在已經</w:t>
      </w:r>
      <w:r w:rsidR="00DD699A" w:rsidRPr="00DD699A">
        <w:rPr>
          <w:rFonts w:ascii="新細明體" w:hAnsi="新細明體"/>
          <w:caps/>
          <w:color w:val="EE0000"/>
          <w:u w:val="single"/>
        </w:rPr>
        <w:t>不可考</w:t>
      </w:r>
      <w:r w:rsidRPr="00AF21CC">
        <w:rPr>
          <w:rFonts w:ascii="新細明體" w:hAnsi="新細明體"/>
          <w:caps/>
        </w:rPr>
        <w:t>。根據廟前的門額記載，廟</w:t>
      </w:r>
      <w:r>
        <w:rPr>
          <w:rFonts w:ascii="新細明體" w:hAnsi="新細明體" w:hint="eastAsia"/>
          <w:caps/>
        </w:rPr>
        <w:t>宇</w:t>
      </w:r>
      <w:r w:rsidRPr="00AF21CC">
        <w:rPr>
          <w:rFonts w:ascii="新細明體" w:hAnsi="新細明體"/>
          <w:caps/>
        </w:rPr>
        <w:t>曾在 1860年</w:t>
      </w:r>
      <w:r w:rsidR="00DD699A" w:rsidRPr="00DD699A">
        <w:rPr>
          <w:rFonts w:ascii="新細明體" w:hAnsi="新細明體"/>
          <w:caps/>
          <w:color w:val="EE0000"/>
          <w:u w:val="single"/>
        </w:rPr>
        <w:t>重修</w:t>
      </w:r>
      <w:r w:rsidRPr="00AF21CC">
        <w:rPr>
          <w:rFonts w:ascii="新細明體" w:hAnsi="新細明體"/>
          <w:caps/>
        </w:rPr>
        <w:t>過。從石柱廟聯上的</w:t>
      </w:r>
      <w:r>
        <w:rPr>
          <w:rFonts w:ascii="新細明體" w:hAnsi="新細明體" w:hint="eastAsia"/>
          <w:caps/>
        </w:rPr>
        <w:t>「</w:t>
      </w:r>
      <w:r w:rsidR="00DD699A" w:rsidRPr="00DD699A">
        <w:rPr>
          <w:rFonts w:ascii="新細明體" w:hAnsi="新細明體"/>
          <w:caps/>
          <w:color w:val="EE0000"/>
          <w:u w:val="single"/>
        </w:rPr>
        <w:t>下環</w:t>
      </w:r>
      <w:r>
        <w:rPr>
          <w:rFonts w:ascii="新細明體" w:hAnsi="新細明體" w:hint="eastAsia"/>
          <w:caps/>
        </w:rPr>
        <w:t>」</w:t>
      </w:r>
      <w:r w:rsidRPr="00AF21CC">
        <w:rPr>
          <w:rFonts w:ascii="新細明體" w:hAnsi="新細明體"/>
          <w:caps/>
        </w:rPr>
        <w:t>兩字，我們可以推斷出這是灣仔的舊稱。雖然現在廟宇被街道包圍，但從廟後的山岩可以觀察出它從前是建於</w:t>
      </w:r>
      <w:r w:rsidR="00DD699A" w:rsidRPr="00DD699A">
        <w:rPr>
          <w:rFonts w:ascii="新細明體" w:hAnsi="新細明體"/>
          <w:caps/>
          <w:color w:val="EE0000"/>
          <w:u w:val="single"/>
        </w:rPr>
        <w:t>海邊</w:t>
      </w:r>
      <w:r w:rsidRPr="00AF21CC">
        <w:rPr>
          <w:rFonts w:ascii="新細明體" w:hAnsi="新細明體"/>
          <w:caps/>
        </w:rPr>
        <w:t>。而鄰近的大王東街和西街，相傳是由一名富翁以洪聖</w:t>
      </w:r>
      <w:r>
        <w:rPr>
          <w:rFonts w:ascii="新細明體" w:hAnsi="新細明體" w:hint="eastAsia"/>
          <w:caps/>
        </w:rPr>
        <w:t>的名字</w:t>
      </w:r>
      <w:r w:rsidR="00DD699A" w:rsidRPr="00DD699A">
        <w:rPr>
          <w:rFonts w:ascii="新細明體" w:hAnsi="新細明體"/>
          <w:caps/>
          <w:color w:val="EE0000"/>
          <w:u w:val="single"/>
        </w:rPr>
        <w:t>命名</w:t>
      </w:r>
      <w:r w:rsidRPr="00AF21CC">
        <w:rPr>
          <w:rFonts w:ascii="新細明體" w:hAnsi="新細明體"/>
          <w:caps/>
        </w:rPr>
        <w:t>的</w:t>
      </w:r>
      <w:r w:rsidRPr="003A6BF4">
        <w:rPr>
          <w:rFonts w:ascii="新細明體" w:hAnsi="新細明體" w:hint="eastAsia"/>
          <w:caps/>
        </w:rPr>
        <w:t>。</w:t>
      </w:r>
    </w:p>
    <w:p w14:paraId="510ECB4C" w14:textId="77777777" w:rsidR="00B334DF" w:rsidRPr="00290EB6" w:rsidRDefault="00B334DF" w:rsidP="00B334DF">
      <w:pPr>
        <w:rPr>
          <w:rFonts w:ascii="新細明體" w:hAnsi="新細明體"/>
          <w:caps/>
        </w:rPr>
      </w:pPr>
    </w:p>
    <w:p w14:paraId="3F99FBED" w14:textId="77777777" w:rsidR="00B334DF" w:rsidRPr="0037136F" w:rsidRDefault="00B334DF" w:rsidP="00B334DF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1627A5C" w14:textId="77777777" w:rsidR="00B334DF" w:rsidRDefault="00B334DF" w:rsidP="00B334D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9FCC4F0" w14:textId="77777777" w:rsidR="00B334DF" w:rsidRDefault="00B334DF" w:rsidP="00B334DF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F21CC">
        <w:rPr>
          <w:rFonts w:ascii="Times New Roman" w:hAnsi="Times New Roman"/>
        </w:rPr>
        <w:t>洪聖古廟重修時，當時的華人贈送了什麼禮物</w:t>
      </w:r>
      <w:r>
        <w:rPr>
          <w:rFonts w:ascii="Times New Roman" w:hAnsi="Times New Roman" w:hint="eastAsia"/>
        </w:rPr>
        <w:t>？</w:t>
      </w:r>
    </w:p>
    <w:p w14:paraId="411BD06D" w14:textId="170ACDBE" w:rsidR="00B334DF" w:rsidRPr="00F854DC" w:rsidRDefault="00DD699A" w:rsidP="00B334D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D6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當時的華人贈送了</w:t>
      </w:r>
      <w:r w:rsidRPr="00DD699A">
        <w:rPr>
          <w:rFonts w:ascii="新細明體" w:hAnsi="新細明體" w:cs="新細明體"/>
          <w:color w:val="EE0000"/>
          <w:kern w:val="0"/>
          <w:u w:val="single"/>
          <w14:ligatures w14:val="none"/>
        </w:rPr>
        <w:t>一對廟聯</w:t>
      </w:r>
      <w:r w:rsidRPr="00DD6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</w:t>
      </w:r>
      <w:r w:rsidRPr="00DD699A">
        <w:rPr>
          <w:rFonts w:ascii="新細明體" w:hAnsi="新細明體" w:cs="新細明體"/>
          <w:color w:val="EE0000"/>
          <w:kern w:val="0"/>
          <w:u w:val="single"/>
          <w14:ligatures w14:val="none"/>
        </w:rPr>
        <w:t>刻在石柱上。</w:t>
      </w:r>
      <w:r w:rsidR="00B334DF"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B334D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</w:t>
      </w:r>
    </w:p>
    <w:p w14:paraId="6317CA00" w14:textId="77777777" w:rsidR="00B334DF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AD4B20" w14:textId="77777777" w:rsidR="00B334DF" w:rsidRDefault="00B334DF" w:rsidP="00B334D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D27DE64" w14:textId="77777777" w:rsidR="00B334DF" w:rsidRDefault="00B334DF" w:rsidP="00B334D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D8BA561" w14:textId="77777777" w:rsidR="00B334DF" w:rsidRDefault="00B334DF" w:rsidP="00B334D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90EB6">
        <w:rPr>
          <w:rFonts w:ascii="Times New Roman" w:hAnsi="Times New Roman"/>
        </w:rPr>
        <w:t>根據課文，我們從哪一個詞語可以知道灣仔昔日的名稱</w:t>
      </w:r>
      <w:r w:rsidRPr="00CB4A9D">
        <w:rPr>
          <w:rFonts w:ascii="Times New Roman" w:hAnsi="Times New Roman" w:hint="eastAsia"/>
        </w:rPr>
        <w:t>？</w:t>
      </w:r>
    </w:p>
    <w:p w14:paraId="6154483D" w14:textId="7901C6E5" w:rsidR="00B334DF" w:rsidRDefault="00DD699A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D699A">
        <w:rPr>
          <w:rFonts w:ascii="Times New Roman" w:hAnsi="Times New Roman"/>
          <w:color w:val="EE0000"/>
          <w:u w:val="single"/>
        </w:rPr>
        <w:t>我們</w:t>
      </w:r>
      <w:r w:rsidRPr="00DD699A">
        <w:rPr>
          <w:rFonts w:ascii="Times New Roman" w:hAnsi="Times New Roman" w:hint="eastAsia"/>
          <w:color w:val="EE0000"/>
          <w:u w:val="single"/>
        </w:rPr>
        <w:t>可以</w:t>
      </w:r>
      <w:r w:rsidRPr="00DD699A">
        <w:rPr>
          <w:rFonts w:ascii="Times New Roman" w:hAnsi="Times New Roman"/>
          <w:color w:val="EE0000"/>
          <w:u w:val="single"/>
        </w:rPr>
        <w:t>從下聯的「下環」兩字得知灣仔昔日稱為「下環」</w:t>
      </w:r>
      <w:r w:rsidRPr="00DD699A">
        <w:rPr>
          <w:rFonts w:ascii="Times New Roman" w:hAnsi="Times New Roman" w:hint="eastAsia"/>
          <w:color w:val="EE0000"/>
          <w:u w:val="single"/>
        </w:rPr>
        <w:t>。</w:t>
      </w:r>
      <w:r w:rsidR="00B334D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</w:t>
      </w:r>
    </w:p>
    <w:p w14:paraId="1B26501D" w14:textId="06743FD3" w:rsidR="004D546F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2AC2B9" w14:textId="77777777" w:rsidR="004D546F" w:rsidRPr="00B82FFF" w:rsidRDefault="004D546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4135FF" w14:textId="77777777" w:rsidR="00B334DF" w:rsidRDefault="00B334DF" w:rsidP="00B334D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CC15C91" w14:textId="77777777" w:rsidR="00B334DF" w:rsidRDefault="00B334DF" w:rsidP="00B334DF">
      <w:pPr>
        <w:rPr>
          <w:rFonts w:ascii="新細明體" w:hAnsi="新細明體"/>
          <w:b/>
          <w:bCs/>
        </w:rPr>
      </w:pPr>
      <w:r w:rsidRPr="00290EB6">
        <w:rPr>
          <w:rFonts w:ascii="Times New Roman" w:hAnsi="Times New Roman"/>
        </w:rPr>
        <w:t>除了廟後的山岩，還有哪些證據可以證明洪聖古廟從前是位於海邊的</w:t>
      </w:r>
      <w:r>
        <w:rPr>
          <w:rFonts w:ascii="Times New Roman" w:hAnsi="Times New Roman" w:hint="eastAsia"/>
        </w:rPr>
        <w:t>？</w:t>
      </w:r>
    </w:p>
    <w:p w14:paraId="3108F3DA" w14:textId="5F1A4CBD" w:rsidR="00B334DF" w:rsidRDefault="00DD699A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D546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除了廟後的山岩，</w:t>
      </w:r>
      <w:r w:rsidRPr="004D546F">
        <w:rPr>
          <w:rFonts w:ascii="新細明體" w:hAnsi="新細明體" w:cs="新細明體"/>
          <w:color w:val="EE0000"/>
          <w:kern w:val="0"/>
          <w:u w:val="single"/>
          <w14:ligatures w14:val="none"/>
        </w:rPr>
        <w:t>還有廟門前的石雕欄杆以及廟前的大石。</w:t>
      </w:r>
      <w:r w:rsidR="00B334D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3F7FCF7B" w14:textId="77777777" w:rsidR="00B334DF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4780FF" w14:textId="77777777" w:rsidR="00B334DF" w:rsidRPr="00290EB6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32C6BE9" w14:textId="77777777" w:rsidR="00B334DF" w:rsidRPr="0037136F" w:rsidRDefault="00B334DF" w:rsidP="00B334D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A34A91B" w14:textId="77777777" w:rsidR="00B334DF" w:rsidRPr="0037136F" w:rsidRDefault="00B334DF" w:rsidP="00B334D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1483404" w14:textId="77777777" w:rsidR="00B334DF" w:rsidRDefault="00B334DF" w:rsidP="00B334D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A007B08" w14:textId="77777777" w:rsidR="00B334DF" w:rsidRPr="001F5174" w:rsidRDefault="00B334DF" w:rsidP="00B334D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F7CCC3A" w14:textId="05ACA62C" w:rsidR="00B334DF" w:rsidRPr="001F5174" w:rsidRDefault="00B334DF" w:rsidP="00B334D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290EB6">
        <w:rPr>
          <w:rFonts w:ascii="Times New Roman" w:hAnsi="Times New Roman"/>
          <w:kern w:val="0"/>
          <w14:ligatures w14:val="none"/>
        </w:rPr>
        <w:t>（　）洪聖古廟的具體興建年份已不</w:t>
      </w:r>
      <w:r w:rsidR="004D546F">
        <w:rPr>
          <w:rFonts w:ascii="Times New Roman" w:hAnsi="Times New Roman" w:hint="eastAsia"/>
          <w:kern w:val="0"/>
          <w14:ligatures w14:val="none"/>
        </w:rPr>
        <w:t>能</w:t>
      </w:r>
      <w:r w:rsidRPr="00290EB6">
        <w:rPr>
          <w:rFonts w:ascii="Times New Roman" w:hAnsi="Times New Roman"/>
          <w:kern w:val="0"/>
          <w14:ligatures w14:val="none"/>
        </w:rPr>
        <w:t>考</w:t>
      </w:r>
      <w:r w:rsidR="004D546F">
        <w:rPr>
          <w:rFonts w:ascii="Times New Roman" w:hAnsi="Times New Roman" w:hint="eastAsia"/>
          <w:kern w:val="0"/>
          <w14:ligatures w14:val="none"/>
        </w:rPr>
        <w:t>據</w:t>
      </w:r>
      <w:r w:rsidRPr="00290EB6">
        <w:rPr>
          <w:rFonts w:ascii="Times New Roman" w:hAnsi="Times New Roman"/>
          <w:kern w:val="0"/>
          <w14:ligatures w14:val="none"/>
        </w:rPr>
        <w:t>，（　）從文物可以得知它在</w:t>
      </w:r>
      <w:r w:rsidRPr="00290EB6">
        <w:rPr>
          <w:rFonts w:ascii="Times New Roman" w:hAnsi="Times New Roman"/>
          <w:kern w:val="0"/>
          <w14:ligatures w14:val="none"/>
        </w:rPr>
        <w:t xml:space="preserve"> 1860 </w:t>
      </w:r>
      <w:r w:rsidRPr="00290EB6">
        <w:rPr>
          <w:rFonts w:ascii="Times New Roman" w:hAnsi="Times New Roman"/>
          <w:kern w:val="0"/>
          <w14:ligatures w14:val="none"/>
        </w:rPr>
        <w:t>年曾重修。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1B3C3AE" w14:textId="77777777" w:rsidR="00B334DF" w:rsidRPr="001F5174" w:rsidRDefault="00B334DF" w:rsidP="00B334D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D323C1">
        <w:rPr>
          <w:rFonts w:ascii="Times New Roman" w:hAnsi="Times New Roman"/>
          <w:kern w:val="0"/>
          <w14:ligatures w14:val="none"/>
        </w:rPr>
        <w:t>既然</w:t>
      </w:r>
      <w:r>
        <w:rPr>
          <w:rFonts w:ascii="Times New Roman" w:hAnsi="Times New Roman" w:hint="eastAsia"/>
          <w:kern w:val="0"/>
          <w14:ligatures w14:val="none"/>
        </w:rPr>
        <w:t>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1866D8BC" w14:textId="63F32279" w:rsidR="00B334DF" w:rsidRPr="001F5174" w:rsidRDefault="00B334DF" w:rsidP="00B334D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本來……然後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4D546F" w:rsidRPr="004D546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3C9554C7" w14:textId="77777777" w:rsidR="00B334DF" w:rsidRPr="008A5C99" w:rsidRDefault="00B334DF" w:rsidP="00B334DF">
      <w:pPr>
        <w:rPr>
          <w:rFonts w:ascii="新細明體" w:hAnsi="新細明體"/>
          <w:b/>
          <w:bCs/>
          <w:sz w:val="28"/>
          <w:szCs w:val="28"/>
        </w:rPr>
      </w:pPr>
    </w:p>
    <w:p w14:paraId="47E21DC6" w14:textId="77777777" w:rsidR="00B334DF" w:rsidRPr="0037136F" w:rsidRDefault="00B334DF" w:rsidP="00B334DF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89D19B5" w14:textId="77777777" w:rsidR="00B334DF" w:rsidRPr="0037136F" w:rsidRDefault="00B334DF" w:rsidP="00B334DF">
      <w:pPr>
        <w:rPr>
          <w:rFonts w:ascii="新細明體" w:hAnsi="新細明體"/>
          <w:b/>
          <w:bCs/>
        </w:rPr>
      </w:pPr>
    </w:p>
    <w:p w14:paraId="4DF01A5B" w14:textId="77777777" w:rsidR="00B334DF" w:rsidRDefault="00B334DF" w:rsidP="00B334D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F2FFA97" w14:textId="77777777" w:rsidR="00B334DF" w:rsidRDefault="00B334DF" w:rsidP="00B334D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  <w:bCs/>
          <w:lang w:eastAsia="zh-HK"/>
        </w:rPr>
        <w:t>說明大王東街名稱的由來</w:t>
      </w:r>
      <w:r>
        <w:rPr>
          <w:rFonts w:ascii="Times New Roman" w:hAnsi="Times New Roman" w:hint="eastAsia"/>
        </w:rPr>
        <w:t>。</w:t>
      </w:r>
    </w:p>
    <w:p w14:paraId="3EAD2B0D" w14:textId="286A83B6" w:rsidR="00B334DF" w:rsidRDefault="004D546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D546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因為當時有一名富翁投得了該地，所以他以洪聖大王之名將街道命名為「大王東街」。</w:t>
      </w:r>
      <w:r w:rsidR="00B334DF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14597468" w14:textId="77777777" w:rsidR="00B334DF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D375B9" w14:textId="77777777" w:rsidR="00B334DF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9582009" w14:textId="77777777" w:rsidR="00B334DF" w:rsidRDefault="00B334DF" w:rsidP="00B334D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4D1CD58" w14:textId="77777777" w:rsidR="00B334DF" w:rsidRDefault="00B334DF" w:rsidP="00B334D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</w:rPr>
        <w:t>列舉兩項證明古廟昔日位於海邊的</w:t>
      </w:r>
      <w:r>
        <w:rPr>
          <w:rFonts w:ascii="Times New Roman" w:hAnsi="Times New Roman" w:hint="eastAsia"/>
        </w:rPr>
        <w:t>原因</w:t>
      </w:r>
      <w:r w:rsidRPr="002D44FD">
        <w:rPr>
          <w:rFonts w:ascii="Times New Roman" w:hAnsi="Times New Roman" w:hint="eastAsia"/>
        </w:rPr>
        <w:t>。</w:t>
      </w:r>
    </w:p>
    <w:p w14:paraId="7FBF54CC" w14:textId="446CDB18" w:rsidR="00B334DF" w:rsidRDefault="004D546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D546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洪聖古廟除了廟後的山岩外，還有門前的石雕欄杆可以證明它曾位於海邊。</w:t>
      </w:r>
      <w:r w:rsidR="00B334D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6A252046" w14:textId="77777777" w:rsidR="00B334DF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541B89" w14:textId="77777777" w:rsidR="00B334DF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B12526" w14:textId="77777777" w:rsidR="00B334DF" w:rsidRDefault="00B334DF" w:rsidP="00B334D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CEAD622" w14:textId="3BA78DDD" w:rsidR="00B334DF" w:rsidRDefault="00B334DF" w:rsidP="00B334D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B334DF">
        <w:rPr>
          <w:rFonts w:ascii="Times New Roman" w:hAnsi="Times New Roman"/>
        </w:rPr>
        <w:t>說明</w:t>
      </w:r>
      <w:proofErr w:type="gramStart"/>
      <w:r w:rsidRPr="00B334DF">
        <w:rPr>
          <w:rFonts w:ascii="Times New Roman" w:hAnsi="Times New Roman"/>
        </w:rPr>
        <w:t>對廟聯研究</w:t>
      </w:r>
      <w:proofErr w:type="gramEnd"/>
      <w:r w:rsidRPr="00B334DF">
        <w:rPr>
          <w:rFonts w:ascii="Times New Roman" w:hAnsi="Times New Roman"/>
        </w:rPr>
        <w:t>得越深，</w:t>
      </w:r>
      <w:r w:rsidR="004D546F" w:rsidRPr="004D546F">
        <w:rPr>
          <w:rFonts w:ascii="Times New Roman" w:hAnsi="Times New Roman"/>
        </w:rPr>
        <w:t>更能</w:t>
      </w:r>
      <w:r w:rsidR="004D546F" w:rsidRPr="00B334DF">
        <w:rPr>
          <w:rFonts w:ascii="Times New Roman" w:hAnsi="Times New Roman"/>
        </w:rPr>
        <w:t>了解</w:t>
      </w:r>
      <w:r w:rsidRPr="00B334DF">
        <w:rPr>
          <w:rFonts w:ascii="Times New Roman" w:hAnsi="Times New Roman"/>
        </w:rPr>
        <w:t>灣仔歷史的關係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8259A17" w14:textId="55488F15" w:rsidR="00B334DF" w:rsidRPr="00F135B1" w:rsidRDefault="004D546F" w:rsidP="00B334D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D546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我們對廟聯上的文字研究得越仔細，就越能發現灣仔昔日地名的歷史秘密。</w:t>
      </w:r>
      <w:r w:rsidR="00B334DF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  <w:r w:rsidR="00F135B1"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</w:p>
    <w:p w14:paraId="75951F9F" w14:textId="77777777" w:rsidR="00B334DF" w:rsidRDefault="00B334DF" w:rsidP="00B334D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4AE17C" w14:textId="77777777" w:rsidR="00B334DF" w:rsidRDefault="00B334DF"/>
    <w:sectPr w:rsidR="00B334DF" w:rsidSect="000B10D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0B72" w14:textId="77777777" w:rsidR="00DB0A69" w:rsidRDefault="00DB0A69" w:rsidP="002301F6">
      <w:pPr>
        <w:spacing w:after="0" w:line="240" w:lineRule="auto"/>
      </w:pPr>
      <w:r>
        <w:separator/>
      </w:r>
    </w:p>
  </w:endnote>
  <w:endnote w:type="continuationSeparator" w:id="0">
    <w:p w14:paraId="788A99A0" w14:textId="77777777" w:rsidR="00DB0A69" w:rsidRDefault="00DB0A69" w:rsidP="00230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46957" w14:textId="77777777" w:rsidR="00A81EC6" w:rsidRDefault="00A81EC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4DC8B15" w14:textId="77777777" w:rsidR="00A81EC6" w:rsidRDefault="00A81EC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CB23" w14:textId="75E65FD7" w:rsidR="00A81EC6" w:rsidRDefault="008C735E" w:rsidP="008C735E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794A617" w14:textId="5CB48F7A" w:rsidR="008C735E" w:rsidRPr="008C735E" w:rsidRDefault="008C735E" w:rsidP="008C735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E2ED" w14:textId="77777777" w:rsidR="00A81EC6" w:rsidRDefault="00A81EC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38CAA" w14:textId="77777777" w:rsidR="00DB0A69" w:rsidRDefault="00DB0A69" w:rsidP="002301F6">
      <w:pPr>
        <w:spacing w:after="0" w:line="240" w:lineRule="auto"/>
      </w:pPr>
      <w:r>
        <w:separator/>
      </w:r>
    </w:p>
  </w:footnote>
  <w:footnote w:type="continuationSeparator" w:id="0">
    <w:p w14:paraId="116754C9" w14:textId="77777777" w:rsidR="00DB0A69" w:rsidRDefault="00DB0A69" w:rsidP="00230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7716" w14:textId="77777777" w:rsidR="00A81EC6" w:rsidRDefault="00A81EC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9F21D" w14:textId="77777777" w:rsidR="00A81EC6" w:rsidRDefault="00A81EC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DC18" w14:textId="77777777" w:rsidR="00A81EC6" w:rsidRDefault="00A81EC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14"/>
    <w:rsid w:val="0005271B"/>
    <w:rsid w:val="0008169A"/>
    <w:rsid w:val="000B10D7"/>
    <w:rsid w:val="00122C45"/>
    <w:rsid w:val="00130F32"/>
    <w:rsid w:val="00135ABF"/>
    <w:rsid w:val="001927DA"/>
    <w:rsid w:val="00225042"/>
    <w:rsid w:val="002301F6"/>
    <w:rsid w:val="002352CB"/>
    <w:rsid w:val="002702AD"/>
    <w:rsid w:val="002877BE"/>
    <w:rsid w:val="00290EB6"/>
    <w:rsid w:val="00470245"/>
    <w:rsid w:val="004A7BB7"/>
    <w:rsid w:val="004D546F"/>
    <w:rsid w:val="004F1E9C"/>
    <w:rsid w:val="00562B79"/>
    <w:rsid w:val="005F1842"/>
    <w:rsid w:val="0061642E"/>
    <w:rsid w:val="0062731F"/>
    <w:rsid w:val="00706943"/>
    <w:rsid w:val="007B7455"/>
    <w:rsid w:val="00831980"/>
    <w:rsid w:val="008C735E"/>
    <w:rsid w:val="009D4F3D"/>
    <w:rsid w:val="00A361CF"/>
    <w:rsid w:val="00A81EC6"/>
    <w:rsid w:val="00AF21CC"/>
    <w:rsid w:val="00B25D97"/>
    <w:rsid w:val="00B334DF"/>
    <w:rsid w:val="00B8506C"/>
    <w:rsid w:val="00C144C5"/>
    <w:rsid w:val="00C45A12"/>
    <w:rsid w:val="00C55B6E"/>
    <w:rsid w:val="00D1683B"/>
    <w:rsid w:val="00D36621"/>
    <w:rsid w:val="00D52B49"/>
    <w:rsid w:val="00D66AF4"/>
    <w:rsid w:val="00D756D2"/>
    <w:rsid w:val="00DB0A69"/>
    <w:rsid w:val="00DD2D29"/>
    <w:rsid w:val="00DD699A"/>
    <w:rsid w:val="00E724B3"/>
    <w:rsid w:val="00EB6714"/>
    <w:rsid w:val="00F135B1"/>
    <w:rsid w:val="00F3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5F965"/>
  <w15:chartTrackingRefBased/>
  <w15:docId w15:val="{3680A293-0420-4C95-8E04-60741F7D6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1CC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B67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71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71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71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71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71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71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B67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B6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B671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B6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B671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B671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B671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B671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B67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7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B6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7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B67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B67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7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7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B67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B671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30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301F6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30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301F6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A81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743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2026-04-24T03:48:00Z</dcterms:created>
  <dcterms:modified xsi:type="dcterms:W3CDTF">2026-09-04T03:26:00Z</dcterms:modified>
</cp:coreProperties>
</file>