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F4EF745" w14:textId="77777777" w:rsidR="00A84C5C" w:rsidRDefault="00A84C5C" w:rsidP="006C5ECB">
      <w:pPr>
        <w:jc w:val="center"/>
        <w:rPr>
          <w:rFonts w:ascii="新細明體" w:hAnsi="新細明體"/>
          <w:b/>
          <w:bCs/>
        </w:rPr>
      </w:pPr>
      <w:r w:rsidRPr="00A84C5C">
        <w:rPr>
          <w:rFonts w:ascii="新細明體" w:hAnsi="新細明體"/>
          <w:b/>
          <w:bCs/>
        </w:rPr>
        <w:t>筲箕灣城隍廟</w:t>
      </w:r>
    </w:p>
    <w:p w14:paraId="525031A0" w14:textId="762C2357" w:rsidR="006C5ECB" w:rsidRPr="0018414A" w:rsidRDefault="00A84C5C" w:rsidP="006C5ECB">
      <w:pPr>
        <w:jc w:val="center"/>
        <w:rPr>
          <w:rFonts w:ascii="新細明體" w:hAnsi="新細明體"/>
          <w:b/>
          <w:bCs/>
        </w:rPr>
      </w:pPr>
      <w:r w:rsidRPr="00A84C5C">
        <w:rPr>
          <w:rFonts w:ascii="新細明體" w:hAnsi="新細明體"/>
          <w:b/>
          <w:bCs/>
        </w:rPr>
        <w:t>Shing Wong Temple in Shau Kei Wan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A406D12">
            <wp:simplePos x="0" y="0"/>
            <wp:positionH relativeFrom="column">
              <wp:posOffset>2777319</wp:posOffset>
            </wp:positionH>
            <wp:positionV relativeFrom="paragraph">
              <wp:posOffset>297398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07DE0878" w:rsidR="006C5ECB" w:rsidRDefault="00DA61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6184">
        <w:rPr>
          <w:rFonts w:asciiTheme="minorEastAsia" w:hAnsiTheme="minorEastAsia"/>
          <w:lang w:val="x-none"/>
        </w:rPr>
        <w:t>石額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6C65D8F0">
            <wp:simplePos x="0" y="0"/>
            <wp:positionH relativeFrom="column">
              <wp:posOffset>2777319</wp:posOffset>
            </wp:positionH>
            <wp:positionV relativeFrom="paragraph">
              <wp:posOffset>115087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3" r="16940" b="3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56311254" w:rsidR="006C5ECB" w:rsidRDefault="00DA61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6184">
        <w:rPr>
          <w:rFonts w:asciiTheme="minorEastAsia" w:hAnsiTheme="minorEastAsia"/>
        </w:rPr>
        <w:t>興建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0906FEB3">
            <wp:simplePos x="0" y="0"/>
            <wp:positionH relativeFrom="column">
              <wp:posOffset>2777319</wp:posOffset>
            </wp:positionH>
            <wp:positionV relativeFrom="paragraph">
              <wp:posOffset>86142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167C7001" w:rsidR="006C5ECB" w:rsidRDefault="00DA618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6184">
        <w:rPr>
          <w:rFonts w:asciiTheme="minorEastAsia" w:hAnsiTheme="minorEastAsia"/>
        </w:rPr>
        <w:t>供奉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5DBF254E">
            <wp:simplePos x="0" y="0"/>
            <wp:positionH relativeFrom="column">
              <wp:posOffset>2763520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38B55EAB" w:rsidR="006C5ECB" w:rsidRPr="00605ADA" w:rsidRDefault="00DA6184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6184">
        <w:rPr>
          <w:rFonts w:asciiTheme="minorEastAsia" w:hAnsiTheme="minorEastAsia"/>
        </w:rPr>
        <w:t>維修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5F37000" w14:textId="413B8C05" w:rsidR="00BB1175" w:rsidRPr="00BB1175" w:rsidRDefault="00BB1175" w:rsidP="00BB1175">
      <w:pPr>
        <w:spacing w:line="278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/>
          <w:noProof/>
          <w:color w:val="000000"/>
          <w:kern w:val="0"/>
        </w:rPr>
        <w:drawing>
          <wp:inline distT="0" distB="0" distL="0" distR="0" wp14:anchorId="0428BFC5" wp14:editId="247772E3">
            <wp:extent cx="4042798" cy="2286000"/>
            <wp:effectExtent l="0" t="0" r="0" b="0"/>
            <wp:docPr id="33521428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14285" name="圖片 3352142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0189FE75" w:rsidR="006C5ECB" w:rsidRDefault="00BB1175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6770724C" wp14:editId="2189E8FD">
            <wp:extent cx="5441540" cy="5868000"/>
            <wp:effectExtent l="0" t="0" r="6985" b="0"/>
            <wp:docPr id="162051913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1913" name="圖片 16205191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b="18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540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86DC8BB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6858"/>
      <w:bookmarkStart w:id="4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BA703E" w14:textId="77777777" w:rsidR="00C123B2" w:rsidRPr="0037136F" w:rsidRDefault="00C123B2" w:rsidP="00C123B2">
      <w:pPr>
        <w:rPr>
          <w:rFonts w:ascii="Times New Roman" w:hAnsi="Times New Roman"/>
          <w:b/>
          <w:bCs/>
          <w:sz w:val="28"/>
          <w:szCs w:val="28"/>
        </w:rPr>
      </w:pPr>
    </w:p>
    <w:p w14:paraId="6970F135" w14:textId="1C51F53B" w:rsidR="00C123B2" w:rsidRPr="009E0CC8" w:rsidRDefault="003B1D14" w:rsidP="00C123B2">
      <w:pPr>
        <w:spacing w:line="360" w:lineRule="auto"/>
        <w:ind w:firstLine="480"/>
        <w:rPr>
          <w:rFonts w:ascii="新細明體" w:hAnsi="新細明體"/>
          <w:caps/>
        </w:rPr>
      </w:pPr>
      <w:r w:rsidRPr="003B1D14">
        <w:rPr>
          <w:rFonts w:ascii="新細明體" w:hAnsi="新細明體"/>
          <w:caps/>
        </w:rPr>
        <w:t>筲箕灣城隍廟</w:t>
      </w:r>
      <w:r w:rsidR="00F95B06">
        <w:rPr>
          <w:rFonts w:ascii="新細明體" w:hAnsi="新細明體" w:hint="eastAsia"/>
          <w:caps/>
        </w:rPr>
        <w:t>本來</w:t>
      </w:r>
      <w:r w:rsidR="00C123B2" w:rsidRPr="007A26C5">
        <w:rPr>
          <w:rFonts w:ascii="新細明體" w:hAnsi="新細明體"/>
          <w:caps/>
        </w:rPr>
        <w:t>____________</w:t>
      </w:r>
      <w:r w:rsidRPr="003B1D14">
        <w:rPr>
          <w:rFonts w:ascii="新細明體" w:hAnsi="新細明體"/>
          <w:caps/>
        </w:rPr>
        <w:t>著土地公公和和五通神。根據廟宇門口____________上的文字</w:t>
      </w:r>
      <w:r w:rsidR="00C123B2" w:rsidRPr="002C2629">
        <w:rPr>
          <w:rFonts w:ascii="新細明體" w:hAnsi="新細明體"/>
          <w:caps/>
        </w:rPr>
        <w:t>，</w:t>
      </w:r>
      <w:r w:rsidRPr="003B1D14">
        <w:rPr>
          <w:rFonts w:ascii="新細明體" w:hAnsi="新細明體"/>
          <w:caps/>
        </w:rPr>
        <w:t>它以前的名字其實叫作</w:t>
      </w:r>
      <w:r>
        <w:rPr>
          <w:rFonts w:ascii="新細明體" w:hAnsi="新細明體"/>
          <w:caps/>
        </w:rPr>
        <w:t>「</w:t>
      </w:r>
      <w:r w:rsidR="00C123B2" w:rsidRPr="00482DE3">
        <w:rPr>
          <w:rFonts w:ascii="新細明體" w:hAnsi="新細明體"/>
          <w:caps/>
        </w:rPr>
        <w:t>___________</w:t>
      </w:r>
      <w:r>
        <w:rPr>
          <w:rFonts w:ascii="新細明體" w:hAnsi="新細明體"/>
          <w:caps/>
        </w:rPr>
        <w:t>」</w:t>
      </w:r>
      <w:r>
        <w:rPr>
          <w:rFonts w:ascii="新細明體" w:hAnsi="新細明體" w:hint="eastAsia"/>
          <w:caps/>
        </w:rPr>
        <w:t>。</w:t>
      </w:r>
      <w:r w:rsidRPr="003B1D14">
        <w:rPr>
          <w:rFonts w:ascii="新細明體" w:hAnsi="新細明體"/>
          <w:caps/>
        </w:rPr>
        <w:t>為了容納更多信眾，華人廟宇委員會對廟宇進行了</w:t>
      </w:r>
      <w:r w:rsidR="00C123B2">
        <w:rPr>
          <w:rFonts w:ascii="新細明體" w:hAnsi="新細明體" w:hint="eastAsia"/>
          <w:caps/>
        </w:rPr>
        <w:t>____________</w:t>
      </w:r>
      <w:r w:rsidRPr="003B1D14">
        <w:rPr>
          <w:rFonts w:ascii="新細明體" w:hAnsi="新細明體"/>
          <w:caps/>
        </w:rPr>
        <w:t>和維修，</w:t>
      </w:r>
      <w:r>
        <w:rPr>
          <w:rFonts w:ascii="新細明體" w:hAnsi="新細明體" w:hint="eastAsia"/>
          <w:caps/>
        </w:rPr>
        <w:t>並請來了「</w:t>
      </w:r>
      <w:r w:rsidRPr="003B1D14">
        <w:rPr>
          <w:rFonts w:ascii="新細明體" w:hAnsi="新細明體"/>
          <w:caps/>
        </w:rPr>
        <w:t>____________</w:t>
      </w:r>
      <w:r w:rsidR="00C123B2" w:rsidRPr="00D61DCC">
        <w:rPr>
          <w:rFonts w:ascii="新細明體" w:hAnsi="新細明體"/>
          <w:caps/>
        </w:rPr>
        <w:t>。</w:t>
      </w:r>
    </w:p>
    <w:p w14:paraId="2CE273AB" w14:textId="77777777" w:rsidR="00C123B2" w:rsidRPr="000046E2" w:rsidRDefault="00C123B2" w:rsidP="00C123B2">
      <w:pPr>
        <w:spacing w:line="360" w:lineRule="auto"/>
        <w:ind w:firstLine="480"/>
        <w:rPr>
          <w:rFonts w:ascii="新細明體" w:hAnsi="新細明體"/>
          <w:caps/>
        </w:rPr>
      </w:pPr>
    </w:p>
    <w:p w14:paraId="067C32CD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5" w:name="_Hlk217916825"/>
      <w:bookmarkStart w:id="6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5"/>
    <w:p w14:paraId="65B5A77B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4E6FEB1" w14:textId="7887868C" w:rsidR="00C123B2" w:rsidRDefault="003B1D14" w:rsidP="00C123B2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7" w:name="_Hlk217897370"/>
      <w:r w:rsidRPr="003B1D14">
        <w:rPr>
          <w:rFonts w:ascii="Times New Roman" w:hAnsi="Times New Roman"/>
        </w:rPr>
        <w:t>筲箕灣城隍廟最初是在哪一年由誰籌錢興建的</w:t>
      </w:r>
      <w:r w:rsidR="00C123B2" w:rsidRPr="00AB4272">
        <w:rPr>
          <w:rFonts w:ascii="Times New Roman" w:hAnsi="Times New Roman"/>
        </w:rPr>
        <w:t>？</w:t>
      </w:r>
    </w:p>
    <w:p w14:paraId="2CC57A15" w14:textId="77777777" w:rsidR="00C123B2" w:rsidRPr="00F854DC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E950CC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7"/>
    <w:p w14:paraId="47CD5B6E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C396314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9AC11F" w14:textId="0415AAB5" w:rsidR="00C123B2" w:rsidRDefault="002E7A6F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E7A6F">
        <w:rPr>
          <w:rFonts w:ascii="Times New Roman" w:hAnsi="Times New Roman"/>
        </w:rPr>
        <w:t>這座廟宇在最初建立時叫什麼</w:t>
      </w:r>
      <w:r w:rsidR="00C123B2" w:rsidRPr="008619C8">
        <w:rPr>
          <w:rFonts w:ascii="Times New Roman" w:hAnsi="Times New Roman"/>
        </w:rPr>
        <w:t>？</w:t>
      </w:r>
    </w:p>
    <w:p w14:paraId="3BEF875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2826F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26ABB92" w14:textId="77777777" w:rsidR="00C123B2" w:rsidRPr="00B82FFF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3AACFF2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AF82CCA" w14:textId="56C9216E" w:rsidR="00C123B2" w:rsidRDefault="002E7A6F" w:rsidP="00C123B2">
      <w:pPr>
        <w:rPr>
          <w:rFonts w:ascii="新細明體" w:hAnsi="新細明體"/>
          <w:b/>
          <w:bCs/>
        </w:rPr>
      </w:pPr>
      <w:r w:rsidRPr="002E7A6F">
        <w:rPr>
          <w:rFonts w:ascii="Times New Roman" w:hAnsi="Times New Roman"/>
        </w:rPr>
        <w:t>初建時的城隍廟周圍環境是怎樣的</w:t>
      </w:r>
      <w:r w:rsidR="00C123B2">
        <w:rPr>
          <w:rFonts w:ascii="Times New Roman" w:hAnsi="Times New Roman" w:hint="eastAsia"/>
        </w:rPr>
        <w:t>？</w:t>
      </w:r>
    </w:p>
    <w:p w14:paraId="2DDB0BDD" w14:textId="77777777" w:rsidR="00C123B2" w:rsidRPr="00C666F3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62E5E4" w14:textId="77777777" w:rsidR="00C123B2" w:rsidRPr="007A26C5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81A360B" w14:textId="77777777" w:rsidR="00C123B2" w:rsidRPr="0037136F" w:rsidRDefault="00C123B2" w:rsidP="00C123B2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8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8"/>
    <w:p w14:paraId="60981225" w14:textId="77777777" w:rsidR="00C123B2" w:rsidRPr="0037136F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4FD0097" w14:textId="77777777" w:rsidR="00C123B2" w:rsidRDefault="00C123B2" w:rsidP="00C123B2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90C70F4" w14:textId="77777777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D562126" w14:textId="7F0F1F8D" w:rsidR="00C123B2" w:rsidRPr="001F5174" w:rsidRDefault="00C123B2" w:rsidP="00C123B2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2E7A6F" w:rsidRPr="002E7A6F">
        <w:rPr>
          <w:rFonts w:ascii="Times New Roman" w:hAnsi="Times New Roman"/>
          <w:kern w:val="0"/>
          <w14:ligatures w14:val="none"/>
        </w:rPr>
        <w:t>這座城隍廟當初是由當地居民集資興建的，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2E7A6F" w:rsidRPr="002E7A6F">
        <w:rPr>
          <w:rFonts w:ascii="Times New Roman" w:hAnsi="Times New Roman"/>
          <w:kern w:val="0"/>
          <w14:ligatures w14:val="none"/>
        </w:rPr>
        <w:t>它的規模在早期並不算大，直到</w:t>
      </w:r>
      <w:r w:rsidR="002E7A6F" w:rsidRPr="002E7A6F">
        <w:rPr>
          <w:rFonts w:ascii="Times New Roman" w:hAnsi="Times New Roman"/>
          <w:kern w:val="0"/>
          <w14:ligatures w14:val="none"/>
        </w:rPr>
        <w:t>1928</w:t>
      </w:r>
      <w:r w:rsidR="002E7A6F" w:rsidRPr="002E7A6F">
        <w:rPr>
          <w:rFonts w:ascii="Times New Roman" w:hAnsi="Times New Roman"/>
          <w:kern w:val="0"/>
          <w14:ligatures w14:val="none"/>
        </w:rPr>
        <w:t>年擴建後才變得寬敞。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C4286D8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7F3BF6B7" w14:textId="77777777" w:rsidR="00C123B2" w:rsidRPr="001F5174" w:rsidRDefault="00C123B2" w:rsidP="00C123B2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A74BA0D" w14:textId="77777777" w:rsidR="00C123B2" w:rsidRPr="008A5C99" w:rsidRDefault="00C123B2" w:rsidP="00C123B2">
      <w:pPr>
        <w:rPr>
          <w:rFonts w:ascii="新細明體" w:hAnsi="新細明體"/>
          <w:b/>
          <w:bCs/>
          <w:sz w:val="28"/>
          <w:szCs w:val="28"/>
        </w:rPr>
      </w:pPr>
    </w:p>
    <w:p w14:paraId="2B124A08" w14:textId="77777777" w:rsidR="00C123B2" w:rsidRPr="0037136F" w:rsidRDefault="00C123B2" w:rsidP="00C123B2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9"/>
    <w:p w14:paraId="77AEEF6B" w14:textId="77777777" w:rsidR="00C123B2" w:rsidRPr="0037136F" w:rsidRDefault="00C123B2" w:rsidP="00C123B2">
      <w:pPr>
        <w:rPr>
          <w:rFonts w:ascii="新細明體" w:hAnsi="新細明體"/>
          <w:b/>
          <w:bCs/>
        </w:rPr>
      </w:pPr>
    </w:p>
    <w:p w14:paraId="0D23C5E6" w14:textId="77777777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06BBCEE" w14:textId="236E6CBD" w:rsidR="00C123B2" w:rsidRDefault="00C123B2" w:rsidP="00C123B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C123B2">
        <w:rPr>
          <w:rFonts w:ascii="Times New Roman" w:hAnsi="Times New Roman"/>
          <w:b/>
          <w:bCs/>
        </w:rPr>
        <w:t>儘管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Pr="00C123B2">
        <w:rPr>
          <w:rFonts w:ascii="Times New Roman" w:hAnsi="Times New Roman"/>
          <w:b/>
          <w:bCs/>
          <w:lang w:eastAsia="zh-HK"/>
        </w:rPr>
        <w:t>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2E7A6F">
        <w:rPr>
          <w:rFonts w:ascii="Times New Roman" w:hAnsi="Times New Roman" w:hint="eastAsia"/>
        </w:rPr>
        <w:t>描述</w:t>
      </w:r>
      <w:r w:rsidR="002E7A6F" w:rsidRPr="002E7A6F">
        <w:rPr>
          <w:rFonts w:ascii="Times New Roman" w:hAnsi="Times New Roman"/>
        </w:rPr>
        <w:t>城隍廟</w:t>
      </w:r>
      <w:r w:rsidR="002E7A6F">
        <w:rPr>
          <w:rFonts w:ascii="Times New Roman" w:hAnsi="Times New Roman" w:hint="eastAsia"/>
        </w:rPr>
        <w:t>周圍的環境變化</w:t>
      </w:r>
      <w:r>
        <w:rPr>
          <w:rFonts w:ascii="Times New Roman" w:hAnsi="Times New Roman" w:hint="eastAsia"/>
        </w:rPr>
        <w:t>。</w:t>
      </w:r>
    </w:p>
    <w:p w14:paraId="303BCF07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820DD9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59EA30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7A21A9" w14:textId="77777777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96A16E8" w14:textId="2B824334" w:rsidR="00C123B2" w:rsidRDefault="00C123B2" w:rsidP="00C123B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2E7A6F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……，</w:t>
      </w:r>
      <w:r w:rsidR="002E7A6F">
        <w:rPr>
          <w:rFonts w:ascii="Times New Roman" w:hAnsi="Times New Roman" w:hint="eastAsia"/>
          <w:b/>
          <w:bCs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2E7A6F">
        <w:rPr>
          <w:rFonts w:ascii="Times New Roman" w:hAnsi="Times New Roman" w:hint="eastAsia"/>
        </w:rPr>
        <w:t>說明</w:t>
      </w:r>
      <w:r w:rsidR="00B04F32" w:rsidRPr="00B04F32">
        <w:rPr>
          <w:rFonts w:ascii="Times New Roman" w:hAnsi="Times New Roman"/>
        </w:rPr>
        <w:t>城隍廟</w:t>
      </w:r>
      <w:r w:rsidR="00B04F32">
        <w:rPr>
          <w:rFonts w:ascii="Times New Roman" w:hAnsi="Times New Roman" w:hint="eastAsia"/>
        </w:rPr>
        <w:t>外觀和名字改變的原因</w:t>
      </w:r>
      <w:r w:rsidRPr="002D44FD">
        <w:rPr>
          <w:rFonts w:ascii="Times New Roman" w:hAnsi="Times New Roman" w:hint="eastAsia"/>
        </w:rPr>
        <w:t>。</w:t>
      </w:r>
    </w:p>
    <w:p w14:paraId="45FD72D6" w14:textId="77777777" w:rsidR="00C123B2" w:rsidRPr="009D530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2B4A32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CA1A75" w14:textId="77777777" w:rsidR="00C123B2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E65E07B" w14:textId="77777777" w:rsidR="00C123B2" w:rsidRDefault="00C123B2" w:rsidP="00C123B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561B0B2" w14:textId="458142CE" w:rsidR="00C123B2" w:rsidRPr="00A03C96" w:rsidRDefault="00C123B2" w:rsidP="00C123B2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B04F32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B04F32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D36644" w:rsidRPr="00D36644">
        <w:rPr>
          <w:rFonts w:ascii="Times New Roman" w:hAnsi="Times New Roman"/>
          <w:bCs/>
          <w:lang w:eastAsia="zh-HK"/>
        </w:rPr>
        <w:t>描述</w:t>
      </w:r>
      <w:r w:rsidR="00B04F32" w:rsidRPr="00B04F32">
        <w:rPr>
          <w:rFonts w:ascii="Times New Roman" w:hAnsi="Times New Roman"/>
          <w:bCs/>
          <w:lang w:eastAsia="zh-HK"/>
        </w:rPr>
        <w:t>城隍廟</w:t>
      </w:r>
      <w:r w:rsidR="00B04F32">
        <w:rPr>
          <w:rFonts w:ascii="Times New Roman" w:hAnsi="Times New Roman" w:hint="eastAsia"/>
          <w:bCs/>
          <w:lang w:eastAsia="zh-HK"/>
        </w:rPr>
        <w:t>供奉的</w:t>
      </w:r>
      <w:r w:rsidR="00F95B06">
        <w:rPr>
          <w:rFonts w:ascii="Times New Roman" w:hAnsi="Times New Roman" w:hint="eastAsia"/>
          <w:bCs/>
          <w:lang w:eastAsia="zh-HK"/>
        </w:rPr>
        <w:t>不同</w:t>
      </w:r>
      <w:r w:rsidR="00B04F32">
        <w:rPr>
          <w:rFonts w:ascii="Times New Roman" w:hAnsi="Times New Roman" w:hint="eastAsia"/>
          <w:bCs/>
          <w:lang w:eastAsia="zh-HK"/>
        </w:rPr>
        <w:t>神仙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FC44042" w14:textId="77777777" w:rsidR="00C123B2" w:rsidRPr="00C06508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E1E22A" w14:textId="77777777" w:rsidR="00C123B2" w:rsidRPr="00C50EBA" w:rsidRDefault="00C123B2" w:rsidP="00C123B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0E9D105C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A84C5C" w:rsidRPr="00A84C5C">
        <w:rPr>
          <w:rFonts w:ascii="Times New Roman" w:hAnsi="Times New Roman"/>
          <w:b/>
          <w:bCs/>
          <w:sz w:val="28"/>
          <w:szCs w:val="28"/>
        </w:rPr>
        <w:t>筲箕灣城隍廟</w:t>
      </w:r>
      <w:r w:rsidR="00A84C5C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A84C5C" w:rsidRPr="00A84C5C">
        <w:rPr>
          <w:rFonts w:ascii="Times New Roman" w:hAnsi="Times New Roman"/>
          <w:b/>
          <w:bCs/>
          <w:sz w:val="22"/>
          <w:szCs w:val="22"/>
        </w:rPr>
        <w:t>Shing Wong Temple in Shau Kei Wan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3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4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7D726CC" w14:textId="77777777" w:rsidR="002C3DAA" w:rsidRDefault="002C3DAA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799DA538" w14:textId="77777777" w:rsidR="002C2629" w:rsidRDefault="002C2629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EE0000"/>
          <w:kern w:val="0"/>
          <w:u w:val="single"/>
          <w14:ligatures w14:val="none"/>
        </w:rPr>
      </w:pPr>
    </w:p>
    <w:p w14:paraId="56B88958" w14:textId="77777777" w:rsidR="004208CA" w:rsidRDefault="004208CA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EE0000"/>
          <w:kern w:val="0"/>
          <w:u w:val="single"/>
          <w14:ligatures w14:val="none"/>
        </w:rPr>
      </w:pPr>
    </w:p>
    <w:p w14:paraId="5AAC7C21" w14:textId="77777777" w:rsidR="004208CA" w:rsidRDefault="004208CA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EE0000"/>
          <w:kern w:val="0"/>
          <w:u w:val="single"/>
          <w14:ligatures w14:val="none"/>
        </w:rPr>
      </w:pPr>
    </w:p>
    <w:p w14:paraId="2590112F" w14:textId="77777777" w:rsidR="004208CA" w:rsidRDefault="004208CA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EE0000"/>
          <w:kern w:val="0"/>
          <w:u w:val="single"/>
          <w14:ligatures w14:val="none"/>
        </w:rPr>
      </w:pPr>
    </w:p>
    <w:p w14:paraId="6AA4E0F3" w14:textId="77777777" w:rsidR="004208CA" w:rsidRDefault="004208CA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color w:val="EE0000"/>
          <w:kern w:val="0"/>
          <w:u w:val="single"/>
          <w14:ligatures w14:val="none"/>
        </w:rPr>
      </w:pPr>
    </w:p>
    <w:p w14:paraId="662707EA" w14:textId="04E65BB1" w:rsidR="004208CA" w:rsidRDefault="004208CA" w:rsidP="00911EE2">
      <w:pPr>
        <w:widowControl/>
        <w:spacing w:before="100" w:beforeAutospacing="1" w:after="100" w:afterAutospacing="1" w:line="240" w:lineRule="auto"/>
        <w:rPr>
          <w:rFonts w:ascii="新細明體" w:hAnsi="新細明體" w:cs="新細明體"/>
          <w:kern w:val="0"/>
          <w14:ligatures w14:val="none"/>
        </w:rPr>
      </w:pPr>
      <w:r>
        <w:rPr>
          <w:rFonts w:ascii="新細明體" w:hAnsi="新細明體" w:cs="新細明體"/>
          <w:kern w:val="0"/>
          <w14:ligatures w14:val="none"/>
        </w:rPr>
        <w:lastRenderedPageBreak/>
        <w:t>參考答案：</w:t>
      </w:r>
    </w:p>
    <w:p w14:paraId="274A1F72" w14:textId="77777777" w:rsidR="00C22C71" w:rsidRDefault="00C22C71" w:rsidP="00C22C71">
      <w:pPr>
        <w:rPr>
          <w:rFonts w:ascii="新細明體" w:hAnsi="新細明體"/>
        </w:rPr>
      </w:pPr>
    </w:p>
    <w:p w14:paraId="61A511E2" w14:textId="77777777" w:rsidR="00C22C71" w:rsidRPr="0037136F" w:rsidRDefault="00C22C71" w:rsidP="00C22C7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4ABF128" w14:textId="77777777" w:rsidR="00C22C71" w:rsidRPr="00D04921" w:rsidRDefault="00C22C71" w:rsidP="00C22C7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65B7F2A" wp14:editId="5F2A6398">
            <wp:simplePos x="0" y="0"/>
            <wp:positionH relativeFrom="column">
              <wp:posOffset>2777319</wp:posOffset>
            </wp:positionH>
            <wp:positionV relativeFrom="paragraph">
              <wp:posOffset>297398</wp:posOffset>
            </wp:positionV>
            <wp:extent cx="1087120" cy="723265"/>
            <wp:effectExtent l="0" t="0" r="0" b="635"/>
            <wp:wrapSquare wrapText="bothSides"/>
            <wp:docPr id="138271206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4F4E25" w14:textId="4FFA5F15" w:rsidR="00C22C71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315C12" wp14:editId="6F1BE1BE">
                <wp:simplePos x="0" y="0"/>
                <wp:positionH relativeFrom="column">
                  <wp:posOffset>1068670</wp:posOffset>
                </wp:positionH>
                <wp:positionV relativeFrom="paragraph">
                  <wp:posOffset>132715</wp:posOffset>
                </wp:positionV>
                <wp:extent cx="1276350" cy="2182218"/>
                <wp:effectExtent l="0" t="0" r="19050" b="27940"/>
                <wp:wrapNone/>
                <wp:docPr id="56756220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6350" cy="218221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F23643" id="直線接點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45pt" to="184.65pt,18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7BABF7" wp14:editId="36489830">
                <wp:simplePos x="0" y="0"/>
                <wp:positionH relativeFrom="column">
                  <wp:posOffset>1069675</wp:posOffset>
                </wp:positionH>
                <wp:positionV relativeFrom="paragraph">
                  <wp:posOffset>132714</wp:posOffset>
                </wp:positionV>
                <wp:extent cx="1276710" cy="1104181"/>
                <wp:effectExtent l="0" t="0" r="19050" b="20320"/>
                <wp:wrapNone/>
                <wp:docPr id="614194836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710" cy="110418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CC6C0F" id="直線接點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0.45pt" to="184.8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" strokecolor="#e00" strokeweight="1.5pt">
                <v:stroke joinstyle="miter"/>
              </v:line>
            </w:pict>
          </mc:Fallback>
        </mc:AlternateContent>
      </w:r>
      <w:r w:rsidRPr="00DA6184">
        <w:rPr>
          <w:rFonts w:asciiTheme="minorEastAsia" w:hAnsiTheme="minorEastAsia"/>
          <w:lang w:val="x-none"/>
        </w:rPr>
        <w:t>石額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475A747" w14:textId="78CA200B" w:rsidR="00C22C71" w:rsidRDefault="00C22C71" w:rsidP="00C22C7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09F0D5C" w14:textId="48C493B1" w:rsidR="00C22C71" w:rsidRPr="0019511F" w:rsidRDefault="00C22C71" w:rsidP="00C22C7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783BA94A" wp14:editId="3FC969E6">
            <wp:simplePos x="0" y="0"/>
            <wp:positionH relativeFrom="column">
              <wp:posOffset>2777319</wp:posOffset>
            </wp:positionH>
            <wp:positionV relativeFrom="paragraph">
              <wp:posOffset>115087</wp:posOffset>
            </wp:positionV>
            <wp:extent cx="1087120" cy="723265"/>
            <wp:effectExtent l="0" t="0" r="0" b="635"/>
            <wp:wrapSquare wrapText="bothSides"/>
            <wp:docPr id="80669849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3" r="16940" b="38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04F9A" w14:textId="430C54E9" w:rsidR="00C22C71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380D3D" wp14:editId="3D0116D6">
                <wp:simplePos x="0" y="0"/>
                <wp:positionH relativeFrom="column">
                  <wp:posOffset>1100138</wp:posOffset>
                </wp:positionH>
                <wp:positionV relativeFrom="paragraph">
                  <wp:posOffset>144145</wp:posOffset>
                </wp:positionV>
                <wp:extent cx="1247775" cy="2156604"/>
                <wp:effectExtent l="0" t="0" r="28575" b="34290"/>
                <wp:wrapNone/>
                <wp:docPr id="1412305193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775" cy="215660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E8EB6" id="直線接點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65pt,11.35pt" to="184.9pt,1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A6184">
        <w:rPr>
          <w:rFonts w:asciiTheme="minorEastAsia" w:hAnsiTheme="minorEastAsia"/>
        </w:rPr>
        <w:t>興建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28A7DDF" w14:textId="4D01E9BF" w:rsidR="00C22C71" w:rsidRPr="00E61A94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0B8CF5" w14:textId="442960F5" w:rsidR="00C22C71" w:rsidRPr="0019511F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0D562682" wp14:editId="05E5776C">
            <wp:simplePos x="0" y="0"/>
            <wp:positionH relativeFrom="column">
              <wp:posOffset>2777319</wp:posOffset>
            </wp:positionH>
            <wp:positionV relativeFrom="paragraph">
              <wp:posOffset>86142</wp:posOffset>
            </wp:positionV>
            <wp:extent cx="1087120" cy="724535"/>
            <wp:effectExtent l="0" t="0" r="0" b="0"/>
            <wp:wrapSquare wrapText="bothSides"/>
            <wp:docPr id="25858281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B6EA3" w14:textId="4B223BF8" w:rsidR="00C22C71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563BB1" wp14:editId="7F88D0D3">
                <wp:simplePos x="0" y="0"/>
                <wp:positionH relativeFrom="column">
                  <wp:posOffset>1113548</wp:posOffset>
                </wp:positionH>
                <wp:positionV relativeFrom="paragraph">
                  <wp:posOffset>127635</wp:posOffset>
                </wp:positionV>
                <wp:extent cx="1231472" cy="1105134"/>
                <wp:effectExtent l="0" t="0" r="26035" b="19050"/>
                <wp:wrapNone/>
                <wp:docPr id="420335887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1472" cy="11051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7A672" id="直線接點 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7pt,10.05pt" to="184.65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DA6184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1406909" w14:textId="77777777" w:rsidR="00C22C71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F0A67FE" w14:textId="77777777" w:rsidR="00C22C71" w:rsidRPr="0019511F" w:rsidRDefault="00C22C71" w:rsidP="00C22C7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90AFAD1" wp14:editId="2544DB60">
            <wp:simplePos x="0" y="0"/>
            <wp:positionH relativeFrom="column">
              <wp:posOffset>2763520</wp:posOffset>
            </wp:positionH>
            <wp:positionV relativeFrom="paragraph">
              <wp:posOffset>139065</wp:posOffset>
            </wp:positionV>
            <wp:extent cx="1087120" cy="724535"/>
            <wp:effectExtent l="0" t="0" r="0" b="0"/>
            <wp:wrapSquare wrapText="bothSides"/>
            <wp:docPr id="13556701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D44606E" w14:textId="77777777" w:rsidR="00C22C71" w:rsidRPr="00605ADA" w:rsidRDefault="00C22C71" w:rsidP="00C22C7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A6184">
        <w:rPr>
          <w:rFonts w:asciiTheme="minorEastAsia" w:hAnsiTheme="minorEastAsia"/>
        </w:rPr>
        <w:t>維修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33417AE" w14:textId="77777777" w:rsidR="00C22C71" w:rsidRDefault="00C22C71" w:rsidP="00C22C71">
      <w:pPr>
        <w:rPr>
          <w:rFonts w:asciiTheme="minorEastAsia" w:hAnsiTheme="minorEastAsia"/>
        </w:rPr>
      </w:pPr>
    </w:p>
    <w:p w14:paraId="707D3F22" w14:textId="77777777" w:rsidR="00C22C71" w:rsidRPr="002665E2" w:rsidRDefault="00C22C71" w:rsidP="00C22C71">
      <w:pPr>
        <w:rPr>
          <w:rFonts w:asciiTheme="minorEastAsia" w:hAnsiTheme="minorEastAsia"/>
        </w:rPr>
      </w:pPr>
    </w:p>
    <w:p w14:paraId="0FEBDBCA" w14:textId="77777777" w:rsidR="00C22C71" w:rsidRDefault="00C22C71" w:rsidP="00C22C71">
      <w:pPr>
        <w:rPr>
          <w:rFonts w:ascii="新細明體" w:hAnsi="新細明體"/>
        </w:rPr>
      </w:pPr>
    </w:p>
    <w:p w14:paraId="2C0A6ED1" w14:textId="77777777" w:rsidR="00C22C71" w:rsidRDefault="00C22C71" w:rsidP="00F95B0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995E677" w14:textId="60CCCE12" w:rsidR="00F95B06" w:rsidRPr="0037136F" w:rsidRDefault="00F95B06" w:rsidP="00F95B0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76B73978" w14:textId="77777777" w:rsidR="00F95B06" w:rsidRPr="0037136F" w:rsidRDefault="00F95B06" w:rsidP="00F95B06">
      <w:pPr>
        <w:rPr>
          <w:rFonts w:ascii="Times New Roman" w:hAnsi="Times New Roman"/>
          <w:b/>
          <w:bCs/>
          <w:sz w:val="28"/>
          <w:szCs w:val="28"/>
        </w:rPr>
      </w:pPr>
    </w:p>
    <w:p w14:paraId="1103EF68" w14:textId="45E6269F" w:rsidR="00F95B06" w:rsidRPr="000046E2" w:rsidRDefault="00F95B06" w:rsidP="003B12B6">
      <w:pPr>
        <w:spacing w:line="360" w:lineRule="auto"/>
        <w:ind w:firstLine="480"/>
        <w:rPr>
          <w:rFonts w:ascii="新細明體" w:hAnsi="新細明體"/>
          <w:caps/>
        </w:rPr>
      </w:pPr>
      <w:r w:rsidRPr="003B1D14">
        <w:rPr>
          <w:rFonts w:ascii="新細明體" w:hAnsi="新細明體"/>
          <w:caps/>
        </w:rPr>
        <w:t>筲箕灣城隍廟</w:t>
      </w:r>
      <w:r>
        <w:rPr>
          <w:rFonts w:ascii="新細明體" w:hAnsi="新細明體" w:hint="eastAsia"/>
          <w:caps/>
        </w:rPr>
        <w:t>本來</w:t>
      </w:r>
      <w:r w:rsidRPr="00F95B06">
        <w:rPr>
          <w:rFonts w:ascii="新細明體" w:hAnsi="新細明體"/>
          <w:bCs/>
          <w:caps/>
          <w:color w:val="EE0000"/>
          <w:u w:val="single"/>
        </w:rPr>
        <w:t>供奉</w:t>
      </w:r>
      <w:r w:rsidRPr="003B1D14">
        <w:rPr>
          <w:rFonts w:ascii="新細明體" w:hAnsi="新細明體"/>
          <w:caps/>
        </w:rPr>
        <w:t>著土地公公和和五通神。根據廟宇門口</w:t>
      </w:r>
      <w:r w:rsidRPr="00F95B06">
        <w:rPr>
          <w:rFonts w:ascii="新細明體" w:hAnsi="新細明體"/>
          <w:bCs/>
          <w:caps/>
          <w:color w:val="EE0000"/>
          <w:u w:val="single"/>
        </w:rPr>
        <w:t>石額</w:t>
      </w:r>
      <w:r w:rsidRPr="003B1D14">
        <w:rPr>
          <w:rFonts w:ascii="新細明體" w:hAnsi="新細明體"/>
          <w:caps/>
        </w:rPr>
        <w:t>上的文字</w:t>
      </w:r>
      <w:r w:rsidRPr="002C2629">
        <w:rPr>
          <w:rFonts w:ascii="新細明體" w:hAnsi="新細明體"/>
          <w:caps/>
        </w:rPr>
        <w:t>，</w:t>
      </w:r>
      <w:r w:rsidRPr="003B1D14">
        <w:rPr>
          <w:rFonts w:ascii="新細明體" w:hAnsi="新細明體"/>
          <w:caps/>
        </w:rPr>
        <w:t>它以前的名字其實叫作</w:t>
      </w:r>
      <w:r>
        <w:rPr>
          <w:rFonts w:ascii="新細明體" w:hAnsi="新細明體"/>
          <w:caps/>
        </w:rPr>
        <w:t>「</w:t>
      </w:r>
      <w:r w:rsidRPr="00F95B06">
        <w:rPr>
          <w:rFonts w:ascii="新細明體" w:hAnsi="新細明體"/>
          <w:bCs/>
          <w:caps/>
          <w:color w:val="EE0000"/>
          <w:u w:val="single"/>
        </w:rPr>
        <w:t>福德祠</w:t>
      </w:r>
      <w:r>
        <w:rPr>
          <w:rFonts w:ascii="新細明體" w:hAnsi="新細明體"/>
          <w:caps/>
        </w:rPr>
        <w:t>」</w:t>
      </w:r>
      <w:r>
        <w:rPr>
          <w:rFonts w:ascii="新細明體" w:hAnsi="新細明體" w:hint="eastAsia"/>
          <w:caps/>
        </w:rPr>
        <w:t>。</w:t>
      </w:r>
      <w:r w:rsidRPr="003B1D14">
        <w:rPr>
          <w:rFonts w:ascii="新細明體" w:hAnsi="新細明體"/>
          <w:caps/>
        </w:rPr>
        <w:t>為了容納更多信眾，華人廟宇委員會對廟宇進行了</w:t>
      </w:r>
      <w:r w:rsidRPr="00F95B06">
        <w:rPr>
          <w:rFonts w:ascii="新細明體" w:hAnsi="新細明體"/>
          <w:bCs/>
          <w:caps/>
          <w:color w:val="EE0000"/>
          <w:u w:val="single"/>
        </w:rPr>
        <w:t>擴建</w:t>
      </w:r>
      <w:r w:rsidRPr="003B1D14">
        <w:rPr>
          <w:rFonts w:ascii="新細明體" w:hAnsi="新細明體"/>
          <w:caps/>
        </w:rPr>
        <w:t>和維修，</w:t>
      </w:r>
      <w:r>
        <w:rPr>
          <w:rFonts w:ascii="新細明體" w:hAnsi="新細明體" w:hint="eastAsia"/>
          <w:caps/>
        </w:rPr>
        <w:t>並請來了「</w:t>
      </w:r>
      <w:r w:rsidRPr="00F95B06">
        <w:rPr>
          <w:rFonts w:ascii="新細明體" w:hAnsi="新細明體"/>
          <w:bCs/>
          <w:caps/>
          <w:color w:val="EE0000"/>
          <w:u w:val="single"/>
        </w:rPr>
        <w:t>城隍</w:t>
      </w:r>
      <w:r w:rsidRPr="00F95B06">
        <w:rPr>
          <w:rFonts w:ascii="新細明體" w:hAnsi="新細明體" w:hint="eastAsia"/>
          <w:bCs/>
          <w:caps/>
          <w:u w:val="single"/>
        </w:rPr>
        <w:t>」</w:t>
      </w:r>
      <w:r w:rsidRPr="00D61DCC">
        <w:rPr>
          <w:rFonts w:ascii="新細明體" w:hAnsi="新細明體"/>
          <w:caps/>
        </w:rPr>
        <w:t>。</w:t>
      </w:r>
    </w:p>
    <w:p w14:paraId="5F043309" w14:textId="77777777" w:rsidR="00F95B06" w:rsidRPr="0037136F" w:rsidRDefault="00F95B06" w:rsidP="00F95B06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F26BA55" w14:textId="77777777" w:rsidR="00F95B06" w:rsidRDefault="00F95B06" w:rsidP="00F95B0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BC73575" w14:textId="77777777" w:rsidR="00F95B06" w:rsidRDefault="00F95B06" w:rsidP="00F95B06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3B1D14">
        <w:rPr>
          <w:rFonts w:ascii="Times New Roman" w:hAnsi="Times New Roman"/>
        </w:rPr>
        <w:t>筲箕灣城隍廟最初是在哪一年由誰籌錢興建的</w:t>
      </w:r>
      <w:r w:rsidRPr="00AB4272">
        <w:rPr>
          <w:rFonts w:ascii="Times New Roman" w:hAnsi="Times New Roman"/>
        </w:rPr>
        <w:t>？</w:t>
      </w:r>
    </w:p>
    <w:p w14:paraId="345A9688" w14:textId="7731BBD2" w:rsidR="00F95B06" w:rsidRPr="00F854DC" w:rsidRDefault="000F4558" w:rsidP="00F95B0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F4558">
        <w:rPr>
          <w:rFonts w:ascii="新細明體" w:hAnsi="新細明體"/>
          <w:bCs/>
          <w:caps/>
          <w:color w:val="EE0000"/>
          <w:u w:val="single"/>
        </w:rPr>
        <w:t>筲箕灣城隍廟最初是在光緒三年</w:t>
      </w:r>
      <w:r>
        <w:rPr>
          <w:rFonts w:ascii="新細明體" w:hAnsi="新細明體" w:hint="eastAsia"/>
          <w:bCs/>
          <w:caps/>
          <w:color w:val="EE0000"/>
          <w:u w:val="single"/>
        </w:rPr>
        <w:t>/18</w:t>
      </w:r>
      <w:r w:rsidRPr="000F4558">
        <w:rPr>
          <w:rFonts w:ascii="新細明體" w:hAnsi="新細明體"/>
          <w:bCs/>
          <w:caps/>
          <w:color w:val="EE0000"/>
          <w:u w:val="single"/>
        </w:rPr>
        <w:t>77年由當地的居民集資興建的。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124DAEC2" w14:textId="77777777" w:rsidR="00F95B06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3609AA" w14:textId="77777777" w:rsidR="00F95B06" w:rsidRDefault="00F95B06" w:rsidP="00F95B0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91D99A6" w14:textId="77777777" w:rsidR="00F95B06" w:rsidRDefault="00F95B06" w:rsidP="00F95B0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F9C3572" w14:textId="77777777" w:rsidR="00F95B06" w:rsidRDefault="00F95B06" w:rsidP="00F95B0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E7A6F">
        <w:rPr>
          <w:rFonts w:ascii="Times New Roman" w:hAnsi="Times New Roman"/>
        </w:rPr>
        <w:t>這座廟宇在最初建立時叫什麼</w:t>
      </w:r>
      <w:r w:rsidRPr="008619C8">
        <w:rPr>
          <w:rFonts w:ascii="Times New Roman" w:hAnsi="Times New Roman"/>
        </w:rPr>
        <w:t>？</w:t>
      </w:r>
    </w:p>
    <w:p w14:paraId="66BB1C78" w14:textId="3CF4C380" w:rsidR="00F95B06" w:rsidRDefault="000F4558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F4558">
        <w:rPr>
          <w:rFonts w:ascii="新細明體" w:hAnsi="新細明體"/>
          <w:bCs/>
          <w:caps/>
          <w:color w:val="EE0000"/>
          <w:u w:val="single"/>
        </w:rPr>
        <w:t>根據廟內的石額顯示，這座廟宇在最初建立時原稱為「福德祠」。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</w:t>
      </w:r>
    </w:p>
    <w:p w14:paraId="3340216E" w14:textId="77777777" w:rsidR="00F95B06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4F39C6" w14:textId="77777777" w:rsidR="00F95B06" w:rsidRPr="00B82FFF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0683F58" w14:textId="77777777" w:rsidR="00F95B06" w:rsidRDefault="00F95B06" w:rsidP="00F95B0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A52C15A" w14:textId="77777777" w:rsidR="00F95B06" w:rsidRDefault="00F95B06" w:rsidP="00F95B06">
      <w:pPr>
        <w:rPr>
          <w:rFonts w:ascii="新細明體" w:hAnsi="新細明體"/>
          <w:b/>
          <w:bCs/>
        </w:rPr>
      </w:pPr>
      <w:r w:rsidRPr="002E7A6F">
        <w:rPr>
          <w:rFonts w:ascii="Times New Roman" w:hAnsi="Times New Roman"/>
        </w:rPr>
        <w:t>初建時的城隍廟周圍環境是怎樣的</w:t>
      </w:r>
      <w:r>
        <w:rPr>
          <w:rFonts w:ascii="Times New Roman" w:hAnsi="Times New Roman" w:hint="eastAsia"/>
        </w:rPr>
        <w:t>？</w:t>
      </w:r>
    </w:p>
    <w:p w14:paraId="13D05DE2" w14:textId="2514DF98" w:rsidR="00F95B06" w:rsidRPr="00C666F3" w:rsidRDefault="000F4558" w:rsidP="00F95B0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0F4558">
        <w:rPr>
          <w:rFonts w:ascii="新細明體" w:hAnsi="新細明體"/>
          <w:bCs/>
          <w:caps/>
          <w:color w:val="EE0000"/>
          <w:u w:val="single"/>
        </w:rPr>
        <w:t>該廟初建時的環境是背山面海的</w:t>
      </w:r>
      <w:r>
        <w:rPr>
          <w:rFonts w:ascii="新細明體" w:hAnsi="新細明體" w:hint="eastAsia"/>
          <w:bCs/>
          <w:caps/>
          <w:color w:val="EE0000"/>
          <w:u w:val="single"/>
        </w:rPr>
        <w:t>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3BAE7434" w14:textId="77777777" w:rsidR="00F95B06" w:rsidRPr="007A26C5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643F52" w14:textId="77777777" w:rsidR="003B12B6" w:rsidRDefault="003B12B6" w:rsidP="00F95B0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EACC536" w14:textId="6459782D" w:rsidR="00F95B06" w:rsidRPr="0037136F" w:rsidRDefault="00F95B06" w:rsidP="00F95B06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51665AF" w14:textId="77777777" w:rsidR="00F95B06" w:rsidRPr="0037136F" w:rsidRDefault="00F95B06" w:rsidP="00F95B0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747C5D6" w14:textId="77777777" w:rsidR="00F95B06" w:rsidRDefault="00F95B06" w:rsidP="00F95B0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77D85B9" w14:textId="77777777" w:rsidR="00F95B06" w:rsidRPr="001F5174" w:rsidRDefault="00F95B06" w:rsidP="00F95B0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057FE207" w14:textId="77777777" w:rsidR="00F95B06" w:rsidRPr="001F5174" w:rsidRDefault="00F95B06" w:rsidP="00F95B0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2E7A6F">
        <w:rPr>
          <w:rFonts w:ascii="Times New Roman" w:hAnsi="Times New Roman"/>
          <w:kern w:val="0"/>
          <w14:ligatures w14:val="none"/>
        </w:rPr>
        <w:t>這座城隍廟當初是由當地居民集資興建的，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2E7A6F">
        <w:rPr>
          <w:rFonts w:ascii="Times New Roman" w:hAnsi="Times New Roman"/>
          <w:kern w:val="0"/>
          <w14:ligatures w14:val="none"/>
        </w:rPr>
        <w:t>它的規模在早期並不算大，直到</w:t>
      </w:r>
      <w:r w:rsidRPr="002E7A6F">
        <w:rPr>
          <w:rFonts w:ascii="Times New Roman" w:hAnsi="Times New Roman"/>
          <w:kern w:val="0"/>
          <w14:ligatures w14:val="none"/>
        </w:rPr>
        <w:t>1928</w:t>
      </w:r>
      <w:r w:rsidRPr="002E7A6F">
        <w:rPr>
          <w:rFonts w:ascii="Times New Roman" w:hAnsi="Times New Roman"/>
          <w:kern w:val="0"/>
          <w14:ligatures w14:val="none"/>
        </w:rPr>
        <w:t>年擴建後才變得寬敞。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60ED587" w14:textId="77777777" w:rsidR="00F95B06" w:rsidRPr="001F5174" w:rsidRDefault="00F95B06" w:rsidP="00F95B0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8619C8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……還</w:t>
      </w:r>
    </w:p>
    <w:p w14:paraId="52224B3F" w14:textId="2637B8C8" w:rsidR="00F95B06" w:rsidRPr="000F4558" w:rsidRDefault="00F95B06" w:rsidP="00F95B0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  <w:u w:val="single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與其……不如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F4558" w:rsidRPr="000F4558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08AD9A5D" w14:textId="77777777" w:rsidR="00F95B06" w:rsidRPr="008A5C99" w:rsidRDefault="00F95B06" w:rsidP="00F95B06">
      <w:pPr>
        <w:rPr>
          <w:rFonts w:ascii="新細明體" w:hAnsi="新細明體"/>
          <w:b/>
          <w:bCs/>
          <w:sz w:val="28"/>
          <w:szCs w:val="28"/>
        </w:rPr>
      </w:pPr>
    </w:p>
    <w:p w14:paraId="07079989" w14:textId="77777777" w:rsidR="00F95B06" w:rsidRPr="0037136F" w:rsidRDefault="00F95B06" w:rsidP="00F95B06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99D5A4" w14:textId="77777777" w:rsidR="00F95B06" w:rsidRPr="0037136F" w:rsidRDefault="00F95B06" w:rsidP="00F95B06">
      <w:pPr>
        <w:rPr>
          <w:rFonts w:ascii="新細明體" w:hAnsi="新細明體"/>
          <w:b/>
          <w:bCs/>
        </w:rPr>
      </w:pPr>
    </w:p>
    <w:p w14:paraId="2DA5C940" w14:textId="77777777" w:rsidR="00F95B06" w:rsidRDefault="00F95B06" w:rsidP="00F95B0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265977" w14:textId="77777777" w:rsidR="00F95B06" w:rsidRDefault="00F95B06" w:rsidP="00F95B0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C123B2">
        <w:rPr>
          <w:rFonts w:ascii="Times New Roman" w:hAnsi="Times New Roman"/>
          <w:b/>
          <w:bCs/>
        </w:rPr>
        <w:t>儘管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Pr="00C123B2">
        <w:rPr>
          <w:rFonts w:ascii="Times New Roman" w:hAnsi="Times New Roman"/>
          <w:b/>
          <w:bCs/>
          <w:lang w:eastAsia="zh-HK"/>
        </w:rPr>
        <w:t>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>
        <w:rPr>
          <w:rFonts w:ascii="Times New Roman" w:hAnsi="Times New Roman" w:hint="eastAsia"/>
        </w:rPr>
        <w:t>描述</w:t>
      </w:r>
      <w:r w:rsidRPr="002E7A6F">
        <w:rPr>
          <w:rFonts w:ascii="Times New Roman" w:hAnsi="Times New Roman"/>
        </w:rPr>
        <w:t>城隍廟</w:t>
      </w:r>
      <w:r>
        <w:rPr>
          <w:rFonts w:ascii="Times New Roman" w:hAnsi="Times New Roman" w:hint="eastAsia"/>
        </w:rPr>
        <w:t>周圍的環境變化。</w:t>
      </w:r>
    </w:p>
    <w:p w14:paraId="064D3DB4" w14:textId="76A65B5F" w:rsidR="00F95B06" w:rsidRDefault="000F4558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0F455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儘管周圍的筲箕灣社區在不斷發展、高樓林立，但這座古老的城隍廟依然保留著它原來的傳統外貌，靜靜地守護在街角。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</w:t>
      </w:r>
    </w:p>
    <w:p w14:paraId="5C44D4AB" w14:textId="77777777" w:rsidR="00F95B06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79F7963" w14:textId="77777777" w:rsidR="00F95B06" w:rsidRDefault="00F95B06" w:rsidP="00F95B0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C00BFEE" w14:textId="77777777" w:rsidR="00F95B06" w:rsidRDefault="00F95B06" w:rsidP="00F95B0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因爲……，所以……</w:t>
      </w:r>
      <w:r>
        <w:rPr>
          <w:rFonts w:ascii="Times New Roman" w:hAnsi="Times New Roman" w:hint="eastAsia"/>
        </w:rPr>
        <w:t>」的句式，說明</w:t>
      </w:r>
      <w:r w:rsidRPr="00B04F32">
        <w:rPr>
          <w:rFonts w:ascii="Times New Roman" w:hAnsi="Times New Roman"/>
        </w:rPr>
        <w:t>城隍廟</w:t>
      </w:r>
      <w:r>
        <w:rPr>
          <w:rFonts w:ascii="Times New Roman" w:hAnsi="Times New Roman" w:hint="eastAsia"/>
        </w:rPr>
        <w:t>外觀和名字改變的原因</w:t>
      </w:r>
      <w:r w:rsidRPr="002D44FD">
        <w:rPr>
          <w:rFonts w:ascii="Times New Roman" w:hAnsi="Times New Roman" w:hint="eastAsia"/>
        </w:rPr>
        <w:t>。</w:t>
      </w:r>
    </w:p>
    <w:p w14:paraId="3745C509" w14:textId="7686735B" w:rsidR="00F95B06" w:rsidRDefault="00BB1175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B11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</w:t>
      </w:r>
      <w:r w:rsidRPr="00BB1175">
        <w:rPr>
          <w:rFonts w:ascii="Times New Roman" w:eastAsia="Times New Roman" w:hAnsi="Times New Roman"/>
          <w:color w:val="EE0000"/>
          <w:kern w:val="0"/>
          <w:u w:val="single"/>
          <w14:ligatures w14:val="none"/>
        </w:rPr>
        <w:t>1928</w:t>
      </w:r>
      <w:r w:rsidRPr="00BB11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年華人廟宇委員會對這座廟進行了擴建和維修，所以它的外觀規模變大了，名字也正式改成了「城隍廟」。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</w:t>
      </w:r>
    </w:p>
    <w:p w14:paraId="0AA4CD07" w14:textId="77777777" w:rsidR="00F95B06" w:rsidRDefault="00F95B06" w:rsidP="00F95B0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F5A4874" w14:textId="77777777" w:rsidR="00F95B06" w:rsidRDefault="00F95B06" w:rsidP="00F95B0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59A6BD8" w14:textId="77777777" w:rsidR="00F95B06" w:rsidRPr="00A03C96" w:rsidRDefault="00F95B06" w:rsidP="00F95B06">
      <w:pPr>
        <w:rPr>
          <w:rFonts w:ascii="Times New Roman" w:hAnsi="Times New Roman"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D36644">
        <w:rPr>
          <w:rFonts w:ascii="Times New Roman" w:hAnsi="Times New Roman"/>
          <w:bCs/>
          <w:lang w:eastAsia="zh-HK"/>
        </w:rPr>
        <w:t>描述</w:t>
      </w:r>
      <w:r w:rsidRPr="00B04F32">
        <w:rPr>
          <w:rFonts w:ascii="Times New Roman" w:hAnsi="Times New Roman"/>
          <w:bCs/>
          <w:lang w:eastAsia="zh-HK"/>
        </w:rPr>
        <w:t>城隍廟</w:t>
      </w:r>
      <w:r>
        <w:rPr>
          <w:rFonts w:ascii="Times New Roman" w:hAnsi="Times New Roman" w:hint="eastAsia"/>
          <w:bCs/>
          <w:lang w:eastAsia="zh-HK"/>
        </w:rPr>
        <w:t>供奉的不同神仙。</w:t>
      </w:r>
    </w:p>
    <w:p w14:paraId="6203CA8A" w14:textId="22C569DA" w:rsidR="00F95B06" w:rsidRPr="00C50EBA" w:rsidRDefault="00BB1175" w:rsidP="00F95B0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B1175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這座古老的廟宇內不但供奉了土地和代表不同時間與福氣的五通神，後來還加奉了「城隍」作為主神。</w:t>
      </w:r>
      <w:r w:rsidR="00F95B06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6F83AD22" w14:textId="77777777" w:rsidR="00F95B06" w:rsidRPr="004208CA" w:rsidRDefault="00F95B06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kern w:val="0"/>
          <w14:ligatures w14:val="none"/>
        </w:rPr>
      </w:pPr>
    </w:p>
    <w:sectPr w:rsidR="00F95B06" w:rsidRPr="004208CA" w:rsidSect="00EE7DBE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337B0" w14:textId="77777777" w:rsidR="00042C82" w:rsidRDefault="00042C82" w:rsidP="006C5ECB">
      <w:pPr>
        <w:spacing w:after="0" w:line="240" w:lineRule="auto"/>
      </w:pPr>
      <w:r>
        <w:separator/>
      </w:r>
    </w:p>
  </w:endnote>
  <w:endnote w:type="continuationSeparator" w:id="0">
    <w:p w14:paraId="4F88F2D4" w14:textId="77777777" w:rsidR="00042C82" w:rsidRDefault="00042C82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0EF54978" w14:textId="55B0B374" w:rsidR="00EE7DBE" w:rsidRPr="001132F8" w:rsidRDefault="00EE7DBE" w:rsidP="00EE7DBE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268A4AF0" w14:textId="17BD1F25" w:rsidR="00EE7DBE" w:rsidRPr="00EE7DBE" w:rsidRDefault="00EE7DBE" w:rsidP="00EE7DBE">
    <w:pPr>
      <w:tabs>
        <w:tab w:val="center" w:pos="4153"/>
        <w:tab w:val="right" w:pos="8306"/>
      </w:tabs>
      <w:snapToGrid w:val="0"/>
      <w:rPr>
        <w:rFonts w:ascii="Times New Roman" w:hAnsi="Times New Roman" w:hint="eastAsia"/>
        <w:sz w:val="20"/>
        <w:szCs w:val="20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6DACF" w14:textId="77777777" w:rsidR="00042C82" w:rsidRDefault="00042C82" w:rsidP="006C5ECB">
      <w:pPr>
        <w:spacing w:after="0" w:line="240" w:lineRule="auto"/>
      </w:pPr>
      <w:r>
        <w:separator/>
      </w:r>
    </w:p>
  </w:footnote>
  <w:footnote w:type="continuationSeparator" w:id="0">
    <w:p w14:paraId="1B63C2A6" w14:textId="77777777" w:rsidR="00042C82" w:rsidRDefault="00042C82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46E2"/>
    <w:rsid w:val="000056B6"/>
    <w:rsid w:val="000070CD"/>
    <w:rsid w:val="000122CD"/>
    <w:rsid w:val="00013BCF"/>
    <w:rsid w:val="00017058"/>
    <w:rsid w:val="00024ADD"/>
    <w:rsid w:val="00034B20"/>
    <w:rsid w:val="00035F3E"/>
    <w:rsid w:val="00042C82"/>
    <w:rsid w:val="000756C2"/>
    <w:rsid w:val="000824D0"/>
    <w:rsid w:val="000A0B84"/>
    <w:rsid w:val="000B0F60"/>
    <w:rsid w:val="000B72ED"/>
    <w:rsid w:val="000C0226"/>
    <w:rsid w:val="000C73AB"/>
    <w:rsid w:val="000D6EA3"/>
    <w:rsid w:val="000F4558"/>
    <w:rsid w:val="00100024"/>
    <w:rsid w:val="00113BDC"/>
    <w:rsid w:val="00114D53"/>
    <w:rsid w:val="001217F0"/>
    <w:rsid w:val="00122C45"/>
    <w:rsid w:val="001250C9"/>
    <w:rsid w:val="001276A8"/>
    <w:rsid w:val="00154081"/>
    <w:rsid w:val="00154E01"/>
    <w:rsid w:val="00163174"/>
    <w:rsid w:val="001720D9"/>
    <w:rsid w:val="001721D6"/>
    <w:rsid w:val="0019202F"/>
    <w:rsid w:val="001A384F"/>
    <w:rsid w:val="001C0634"/>
    <w:rsid w:val="001D4B1E"/>
    <w:rsid w:val="001E2BA2"/>
    <w:rsid w:val="001E72B5"/>
    <w:rsid w:val="001F500D"/>
    <w:rsid w:val="00200855"/>
    <w:rsid w:val="002202CC"/>
    <w:rsid w:val="002261A1"/>
    <w:rsid w:val="00232EEB"/>
    <w:rsid w:val="00242DE2"/>
    <w:rsid w:val="00254DD8"/>
    <w:rsid w:val="00276168"/>
    <w:rsid w:val="0028789E"/>
    <w:rsid w:val="00291308"/>
    <w:rsid w:val="0029610F"/>
    <w:rsid w:val="002A017B"/>
    <w:rsid w:val="002B20B7"/>
    <w:rsid w:val="002B5727"/>
    <w:rsid w:val="002B796E"/>
    <w:rsid w:val="002C2587"/>
    <w:rsid w:val="002C2629"/>
    <w:rsid w:val="002C3DAA"/>
    <w:rsid w:val="002C5057"/>
    <w:rsid w:val="002E7A6F"/>
    <w:rsid w:val="002F5898"/>
    <w:rsid w:val="003140D1"/>
    <w:rsid w:val="003271EC"/>
    <w:rsid w:val="003365C4"/>
    <w:rsid w:val="00346273"/>
    <w:rsid w:val="00373B61"/>
    <w:rsid w:val="00394CB0"/>
    <w:rsid w:val="003A637A"/>
    <w:rsid w:val="003B12B6"/>
    <w:rsid w:val="003B1D14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3F6621"/>
    <w:rsid w:val="004031EF"/>
    <w:rsid w:val="0041776F"/>
    <w:rsid w:val="004208CA"/>
    <w:rsid w:val="00420D7F"/>
    <w:rsid w:val="004250D9"/>
    <w:rsid w:val="00437BE8"/>
    <w:rsid w:val="00455ED8"/>
    <w:rsid w:val="00460553"/>
    <w:rsid w:val="00463BDB"/>
    <w:rsid w:val="004713DB"/>
    <w:rsid w:val="00482DE3"/>
    <w:rsid w:val="00490BE5"/>
    <w:rsid w:val="004B75DB"/>
    <w:rsid w:val="004C2E1C"/>
    <w:rsid w:val="004C5267"/>
    <w:rsid w:val="004E3FCD"/>
    <w:rsid w:val="004F1D0E"/>
    <w:rsid w:val="00503F30"/>
    <w:rsid w:val="00522E34"/>
    <w:rsid w:val="0052679D"/>
    <w:rsid w:val="00530831"/>
    <w:rsid w:val="00531410"/>
    <w:rsid w:val="00535860"/>
    <w:rsid w:val="005501D6"/>
    <w:rsid w:val="00561243"/>
    <w:rsid w:val="00587FB9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E6624"/>
    <w:rsid w:val="005F31FE"/>
    <w:rsid w:val="006008D3"/>
    <w:rsid w:val="00600A34"/>
    <w:rsid w:val="00607FBA"/>
    <w:rsid w:val="00612A1F"/>
    <w:rsid w:val="0061642E"/>
    <w:rsid w:val="0063735E"/>
    <w:rsid w:val="0064007F"/>
    <w:rsid w:val="00641B0D"/>
    <w:rsid w:val="0064502B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27A2"/>
    <w:rsid w:val="007045EA"/>
    <w:rsid w:val="00714329"/>
    <w:rsid w:val="00716B9B"/>
    <w:rsid w:val="007225DC"/>
    <w:rsid w:val="00730152"/>
    <w:rsid w:val="00730477"/>
    <w:rsid w:val="0073213B"/>
    <w:rsid w:val="007333B4"/>
    <w:rsid w:val="00752C03"/>
    <w:rsid w:val="0075432C"/>
    <w:rsid w:val="007632DA"/>
    <w:rsid w:val="00767D76"/>
    <w:rsid w:val="0078127D"/>
    <w:rsid w:val="00782C5C"/>
    <w:rsid w:val="007A26C5"/>
    <w:rsid w:val="007B1A3E"/>
    <w:rsid w:val="007C3492"/>
    <w:rsid w:val="007D0C67"/>
    <w:rsid w:val="007D31F7"/>
    <w:rsid w:val="007D7085"/>
    <w:rsid w:val="007E24C6"/>
    <w:rsid w:val="00844589"/>
    <w:rsid w:val="00855234"/>
    <w:rsid w:val="008619C8"/>
    <w:rsid w:val="00861D10"/>
    <w:rsid w:val="008641A0"/>
    <w:rsid w:val="00871FCF"/>
    <w:rsid w:val="00885411"/>
    <w:rsid w:val="008877DC"/>
    <w:rsid w:val="00891236"/>
    <w:rsid w:val="00894AAB"/>
    <w:rsid w:val="008B722E"/>
    <w:rsid w:val="008D681E"/>
    <w:rsid w:val="00905F6A"/>
    <w:rsid w:val="00911EE2"/>
    <w:rsid w:val="009162C8"/>
    <w:rsid w:val="0093154B"/>
    <w:rsid w:val="00932138"/>
    <w:rsid w:val="009349FD"/>
    <w:rsid w:val="009432FB"/>
    <w:rsid w:val="00956E04"/>
    <w:rsid w:val="0096272B"/>
    <w:rsid w:val="00965BA1"/>
    <w:rsid w:val="00981239"/>
    <w:rsid w:val="009905E6"/>
    <w:rsid w:val="009A0B65"/>
    <w:rsid w:val="009B25FF"/>
    <w:rsid w:val="009C2DFF"/>
    <w:rsid w:val="009E1BF9"/>
    <w:rsid w:val="009E554E"/>
    <w:rsid w:val="00A01B49"/>
    <w:rsid w:val="00A02D1D"/>
    <w:rsid w:val="00A03C96"/>
    <w:rsid w:val="00A14913"/>
    <w:rsid w:val="00A1718C"/>
    <w:rsid w:val="00A40A93"/>
    <w:rsid w:val="00A42408"/>
    <w:rsid w:val="00A52D3D"/>
    <w:rsid w:val="00A62F9A"/>
    <w:rsid w:val="00A652ED"/>
    <w:rsid w:val="00A663FE"/>
    <w:rsid w:val="00A70220"/>
    <w:rsid w:val="00A70D25"/>
    <w:rsid w:val="00A774E2"/>
    <w:rsid w:val="00A82DD8"/>
    <w:rsid w:val="00A84C5C"/>
    <w:rsid w:val="00A850B0"/>
    <w:rsid w:val="00AA41EE"/>
    <w:rsid w:val="00AA4CDE"/>
    <w:rsid w:val="00AA60EB"/>
    <w:rsid w:val="00AB4272"/>
    <w:rsid w:val="00AB5510"/>
    <w:rsid w:val="00AD7181"/>
    <w:rsid w:val="00AE3CA4"/>
    <w:rsid w:val="00AF3F15"/>
    <w:rsid w:val="00B04F32"/>
    <w:rsid w:val="00B064DC"/>
    <w:rsid w:val="00B33A35"/>
    <w:rsid w:val="00B428F0"/>
    <w:rsid w:val="00B44969"/>
    <w:rsid w:val="00B46A4E"/>
    <w:rsid w:val="00B51611"/>
    <w:rsid w:val="00B623C4"/>
    <w:rsid w:val="00B629A4"/>
    <w:rsid w:val="00B84FA7"/>
    <w:rsid w:val="00B9210B"/>
    <w:rsid w:val="00B94DF9"/>
    <w:rsid w:val="00B95228"/>
    <w:rsid w:val="00BA3512"/>
    <w:rsid w:val="00BB1175"/>
    <w:rsid w:val="00BE41AF"/>
    <w:rsid w:val="00BE758B"/>
    <w:rsid w:val="00BF0B4F"/>
    <w:rsid w:val="00C0561E"/>
    <w:rsid w:val="00C10F32"/>
    <w:rsid w:val="00C123B2"/>
    <w:rsid w:val="00C22C71"/>
    <w:rsid w:val="00C341A2"/>
    <w:rsid w:val="00C36053"/>
    <w:rsid w:val="00C50EBA"/>
    <w:rsid w:val="00C666F3"/>
    <w:rsid w:val="00C7126F"/>
    <w:rsid w:val="00C860A8"/>
    <w:rsid w:val="00C93773"/>
    <w:rsid w:val="00CA3A5B"/>
    <w:rsid w:val="00CA4789"/>
    <w:rsid w:val="00CA6F99"/>
    <w:rsid w:val="00CD678E"/>
    <w:rsid w:val="00CE0126"/>
    <w:rsid w:val="00CE5706"/>
    <w:rsid w:val="00CF7B3F"/>
    <w:rsid w:val="00D32647"/>
    <w:rsid w:val="00D36644"/>
    <w:rsid w:val="00D41842"/>
    <w:rsid w:val="00D57E93"/>
    <w:rsid w:val="00D61DCC"/>
    <w:rsid w:val="00D66B0E"/>
    <w:rsid w:val="00D72629"/>
    <w:rsid w:val="00D861E8"/>
    <w:rsid w:val="00D920FC"/>
    <w:rsid w:val="00DA6184"/>
    <w:rsid w:val="00DA7661"/>
    <w:rsid w:val="00DD47F8"/>
    <w:rsid w:val="00DF2C93"/>
    <w:rsid w:val="00E300B9"/>
    <w:rsid w:val="00E40B0A"/>
    <w:rsid w:val="00E43804"/>
    <w:rsid w:val="00E61FBB"/>
    <w:rsid w:val="00E626D8"/>
    <w:rsid w:val="00E64199"/>
    <w:rsid w:val="00E70891"/>
    <w:rsid w:val="00E83F74"/>
    <w:rsid w:val="00EA57C6"/>
    <w:rsid w:val="00EE4E51"/>
    <w:rsid w:val="00EE7DBE"/>
    <w:rsid w:val="00EF0071"/>
    <w:rsid w:val="00F07A4A"/>
    <w:rsid w:val="00F206D9"/>
    <w:rsid w:val="00F2713F"/>
    <w:rsid w:val="00F330EB"/>
    <w:rsid w:val="00F71CEB"/>
    <w:rsid w:val="00F7561C"/>
    <w:rsid w:val="00F77791"/>
    <w:rsid w:val="00F94FD1"/>
    <w:rsid w:val="00F95686"/>
    <w:rsid w:val="00F95B06"/>
    <w:rsid w:val="00FA144F"/>
    <w:rsid w:val="00FB43FB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8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68</cp:revision>
  <dcterms:created xsi:type="dcterms:W3CDTF">2026-05-05T03:37:00Z</dcterms:created>
  <dcterms:modified xsi:type="dcterms:W3CDTF">2026-09-04T01:37:00Z</dcterms:modified>
</cp:coreProperties>
</file>