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43264DD3" w:rsidR="006C5ECB" w:rsidRPr="00A572D4" w:rsidRDefault="00AC4F31" w:rsidP="006C5ECB">
      <w:pPr>
        <w:jc w:val="center"/>
        <w:rPr>
          <w:rFonts w:ascii="新細明體" w:hAnsi="新細明體"/>
          <w:b/>
          <w:bCs/>
        </w:rPr>
      </w:pPr>
      <w:r w:rsidRPr="00AC4F31">
        <w:rPr>
          <w:rFonts w:ascii="新細明體" w:hAnsi="新細明體"/>
          <w:b/>
          <w:bCs/>
        </w:rPr>
        <w:t>鴨脷洲水月宮 (觀音廟)</w:t>
      </w:r>
    </w:p>
    <w:p w14:paraId="525031A0" w14:textId="2C6FA088" w:rsidR="006C5ECB" w:rsidRPr="0018414A" w:rsidRDefault="00AC4F31" w:rsidP="006C5ECB">
      <w:pPr>
        <w:jc w:val="center"/>
        <w:rPr>
          <w:rFonts w:ascii="新細明體" w:hAnsi="新細明體"/>
          <w:b/>
          <w:bCs/>
        </w:rPr>
      </w:pPr>
      <w:r w:rsidRPr="00AC4F31">
        <w:rPr>
          <w:rFonts w:ascii="新細明體" w:hAnsi="新細明體"/>
          <w:b/>
          <w:bCs/>
        </w:rPr>
        <w:t>Shui Yuet Temple in Ap Lei Chau (Kwun Yum Temple)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678DACC4">
            <wp:simplePos x="0" y="0"/>
            <wp:positionH relativeFrom="column">
              <wp:posOffset>2771775</wp:posOffset>
            </wp:positionH>
            <wp:positionV relativeFrom="paragraph">
              <wp:posOffset>296545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2F0BF5DB" w:rsidR="006C5ECB" w:rsidRDefault="00952A4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52A4F">
        <w:rPr>
          <w:rFonts w:asciiTheme="minorEastAsia" w:hAnsiTheme="minorEastAsia"/>
          <w:lang w:val="x-none"/>
        </w:rPr>
        <w:t>巡遊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6B3190D2">
            <wp:simplePos x="0" y="0"/>
            <wp:positionH relativeFrom="column">
              <wp:posOffset>2771775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04775B60" w:rsidR="006C5ECB" w:rsidRDefault="00952A4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52A4F">
        <w:rPr>
          <w:rFonts w:asciiTheme="minorEastAsia" w:hAnsiTheme="minorEastAsia"/>
        </w:rPr>
        <w:t>祈求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12D40787">
            <wp:simplePos x="0" y="0"/>
            <wp:positionH relativeFrom="column">
              <wp:posOffset>2771775</wp:posOffset>
            </wp:positionH>
            <wp:positionV relativeFrom="paragraph">
              <wp:posOffset>86995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785CE01E" w:rsidR="006C5ECB" w:rsidRDefault="00952A4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52A4F">
        <w:rPr>
          <w:rFonts w:asciiTheme="minorEastAsia" w:hAnsiTheme="minorEastAsia"/>
        </w:rPr>
        <w:t>重修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28AD138E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4FD1D59F" w:rsidR="006C5ECB" w:rsidRPr="00605ADA" w:rsidRDefault="00952A4F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52A4F">
        <w:rPr>
          <w:rFonts w:asciiTheme="minorEastAsia" w:hAnsiTheme="minorEastAsia"/>
        </w:rPr>
        <w:t>頌念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1A289D2C" w14:textId="1BDD0A57" w:rsidR="00F41410" w:rsidRPr="00F41410" w:rsidRDefault="00F41410" w:rsidP="00F41410">
      <w:pPr>
        <w:spacing w:line="278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/>
          <w:noProof/>
          <w:color w:val="000000"/>
          <w:kern w:val="0"/>
        </w:rPr>
        <w:drawing>
          <wp:inline distT="0" distB="0" distL="0" distR="0" wp14:anchorId="4F25BC7C" wp14:editId="09E266E1">
            <wp:extent cx="4400455" cy="2286000"/>
            <wp:effectExtent l="0" t="0" r="635" b="0"/>
            <wp:docPr id="101533364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33641" name="圖片 101533364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1B1545EF" w:rsidR="006C5ECB" w:rsidRDefault="00F41410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1A5FE8B" wp14:editId="12603366">
            <wp:extent cx="5459066" cy="5868000"/>
            <wp:effectExtent l="0" t="0" r="8890" b="0"/>
            <wp:docPr id="201338348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383485" name="圖片 2013383485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8" b="18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66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86DC8BB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6858"/>
      <w:bookmarkStart w:id="4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6BA703E" w14:textId="77777777" w:rsidR="00C123B2" w:rsidRPr="0037136F" w:rsidRDefault="00C123B2" w:rsidP="00C123B2">
      <w:pPr>
        <w:rPr>
          <w:rFonts w:ascii="Times New Roman" w:hAnsi="Times New Roman"/>
          <w:b/>
          <w:bCs/>
          <w:sz w:val="28"/>
          <w:szCs w:val="28"/>
        </w:rPr>
      </w:pPr>
    </w:p>
    <w:p w14:paraId="6970F135" w14:textId="634E20FD" w:rsidR="00C123B2" w:rsidRPr="009E0CC8" w:rsidRDefault="002C31D0" w:rsidP="00C123B2">
      <w:pPr>
        <w:spacing w:line="360" w:lineRule="auto"/>
        <w:ind w:firstLine="480"/>
        <w:rPr>
          <w:rFonts w:ascii="新細明體" w:hAnsi="新細明體"/>
          <w:caps/>
        </w:rPr>
      </w:pPr>
      <w:r w:rsidRPr="002C31D0">
        <w:rPr>
          <w:rFonts w:ascii="新細明體" w:hAnsi="新細明體"/>
          <w:caps/>
        </w:rPr>
        <w:t>鴨脷洲水月宮是一座</w:t>
      </w:r>
      <w:r w:rsidR="00C123B2" w:rsidRPr="007A26C5">
        <w:rPr>
          <w:rFonts w:ascii="新細明體" w:hAnsi="新細明體"/>
          <w:caps/>
        </w:rPr>
        <w:t>____________</w:t>
      </w:r>
      <w:r w:rsidRPr="002C31D0">
        <w:rPr>
          <w:rFonts w:ascii="新細明體" w:hAnsi="新細明體"/>
          <w:caps/>
        </w:rPr>
        <w:t>觀音</w:t>
      </w:r>
      <w:r>
        <w:rPr>
          <w:rFonts w:ascii="新細明體" w:hAnsi="新細明體" w:hint="eastAsia"/>
          <w:caps/>
        </w:rPr>
        <w:t>的</w:t>
      </w:r>
      <w:r w:rsidRPr="002C31D0">
        <w:rPr>
          <w:rFonts w:ascii="新細明體" w:hAnsi="新細明體"/>
          <w:caps/>
        </w:rPr>
        <w:t>廟宇</w:t>
      </w:r>
      <w:r w:rsidR="00A10FDB" w:rsidRPr="00A10FDB">
        <w:rPr>
          <w:rFonts w:ascii="新細明體" w:hAnsi="新細明體"/>
          <w:caps/>
        </w:rPr>
        <w:t>。</w:t>
      </w:r>
      <w:r>
        <w:rPr>
          <w:rFonts w:ascii="新細明體" w:hAnsi="新細明體" w:hint="eastAsia"/>
          <w:caps/>
        </w:rPr>
        <w:t>稱爲</w:t>
      </w:r>
      <w:r w:rsidRPr="002C31D0">
        <w:rPr>
          <w:rFonts w:ascii="新細明體" w:hAnsi="新細明體"/>
          <w:caps/>
        </w:rPr>
        <w:t>水月宮</w:t>
      </w:r>
      <w:r>
        <w:rPr>
          <w:rFonts w:ascii="新細明體" w:hAnsi="新細明體" w:hint="eastAsia"/>
          <w:caps/>
        </w:rPr>
        <w:t>這是因爲</w:t>
      </w:r>
      <w:r w:rsidRPr="002C31D0">
        <w:rPr>
          <w:rFonts w:ascii="新細明體" w:hAnsi="新細明體"/>
          <w:caps/>
        </w:rPr>
        <w:t>觀音</w:t>
      </w:r>
      <w:r>
        <w:rPr>
          <w:rFonts w:ascii="新細明體" w:hAnsi="新細明體" w:hint="eastAsia"/>
          <w:caps/>
        </w:rPr>
        <w:t>稱「</w:t>
      </w:r>
      <w:r w:rsidRPr="002C31D0">
        <w:rPr>
          <w:rFonts w:ascii="新細明體" w:hAnsi="新細明體"/>
          <w:caps/>
        </w:rPr>
        <w:t>水中之月</w:t>
      </w:r>
      <w:r>
        <w:rPr>
          <w:rFonts w:ascii="新細明體" w:hAnsi="新細明體" w:hint="eastAsia"/>
          <w:caps/>
        </w:rPr>
        <w:t>」代表着</w:t>
      </w:r>
      <w:r w:rsidR="00C00755" w:rsidRPr="00C00755">
        <w:rPr>
          <w:rFonts w:ascii="新細明體" w:hAnsi="新細明體"/>
          <w:caps/>
        </w:rPr>
        <w:t>____________</w:t>
      </w:r>
      <w:r>
        <w:rPr>
          <w:rFonts w:ascii="新細明體" w:hAnsi="新細明體" w:hint="eastAsia"/>
          <w:caps/>
        </w:rPr>
        <w:t>。</w:t>
      </w:r>
      <w:r w:rsidRPr="002C31D0">
        <w:rPr>
          <w:rFonts w:ascii="新細明體" w:hAnsi="新細明體"/>
          <w:caps/>
        </w:rPr>
        <w:t>雖然當地水上人</w:t>
      </w:r>
      <w:r w:rsidR="00C123B2" w:rsidRPr="00482DE3">
        <w:rPr>
          <w:rFonts w:ascii="新細明體" w:hAnsi="新細明體"/>
          <w:caps/>
        </w:rPr>
        <w:t>____________</w:t>
      </w:r>
      <w:r w:rsidRPr="002C31D0">
        <w:rPr>
          <w:rFonts w:ascii="新細明體" w:hAnsi="新細明體"/>
          <w:caps/>
        </w:rPr>
        <w:t>天后和洪聖的熱忱比觀音更多，但是當他們遇到危險時，依然會向觀音</w:t>
      </w:r>
      <w:r w:rsidR="00C123B2">
        <w:rPr>
          <w:rFonts w:ascii="新細明體" w:hAnsi="新細明體" w:hint="eastAsia"/>
          <w:caps/>
        </w:rPr>
        <w:t>____________</w:t>
      </w:r>
      <w:r w:rsidRPr="002C31D0">
        <w:rPr>
          <w:rFonts w:ascii="新細明體" w:hAnsi="新細明體"/>
          <w:caps/>
        </w:rPr>
        <w:t>消災降福。時至今日，每逢農曆六月</w:t>
      </w:r>
      <w:r>
        <w:rPr>
          <w:rFonts w:ascii="新細明體" w:hAnsi="新細明體" w:hint="eastAsia"/>
          <w:caps/>
        </w:rPr>
        <w:t>，這裏都會舉辦</w:t>
      </w:r>
      <w:r w:rsidR="00C123B2">
        <w:rPr>
          <w:rFonts w:ascii="新細明體" w:hAnsi="新細明體" w:hint="eastAsia"/>
          <w:caps/>
        </w:rPr>
        <w:t>____________</w:t>
      </w:r>
      <w:r w:rsidR="00F31D1C" w:rsidRPr="00F31D1C">
        <w:rPr>
          <w:rFonts w:ascii="新細明體" w:hAnsi="新細明體"/>
          <w:caps/>
        </w:rPr>
        <w:t>。</w:t>
      </w:r>
    </w:p>
    <w:p w14:paraId="2CE273AB" w14:textId="77777777" w:rsidR="00C123B2" w:rsidRPr="000046E2" w:rsidRDefault="00C123B2" w:rsidP="00C123B2">
      <w:pPr>
        <w:spacing w:line="360" w:lineRule="auto"/>
        <w:ind w:firstLine="480"/>
        <w:rPr>
          <w:rFonts w:ascii="新細明體" w:hAnsi="新細明體"/>
          <w:caps/>
        </w:rPr>
      </w:pPr>
    </w:p>
    <w:p w14:paraId="067C32CD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5" w:name="_Hlk217916825"/>
      <w:bookmarkStart w:id="6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5"/>
    <w:p w14:paraId="65B5A77B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4E6FEB1" w14:textId="33108AC5" w:rsidR="00C123B2" w:rsidRDefault="00501A0E" w:rsidP="00C123B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7" w:name="_Hlk217897370"/>
      <w:r w:rsidRPr="00501A0E">
        <w:rPr>
          <w:rFonts w:ascii="Times New Roman" w:hAnsi="Times New Roman"/>
        </w:rPr>
        <w:t>一般供奉觀音的廟宇，通常會被稱為什麼名字</w:t>
      </w:r>
      <w:r w:rsidR="00C123B2" w:rsidRPr="00AB4272">
        <w:rPr>
          <w:rFonts w:ascii="Times New Roman" w:hAnsi="Times New Roman"/>
        </w:rPr>
        <w:t>？</w:t>
      </w:r>
    </w:p>
    <w:p w14:paraId="2CC57A15" w14:textId="77777777" w:rsidR="00C123B2" w:rsidRPr="00F854DC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E950CC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7"/>
    <w:p w14:paraId="47CD5B6E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C396314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09AC11F" w14:textId="7B530A48" w:rsidR="00C123B2" w:rsidRDefault="00501A0E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01A0E">
        <w:rPr>
          <w:rFonts w:ascii="Times New Roman" w:hAnsi="Times New Roman"/>
        </w:rPr>
        <w:t>每年哪一個月份的觀音誕最受水上人重視？</w:t>
      </w:r>
      <w:r w:rsidR="007013EC">
        <w:rPr>
          <w:rFonts w:ascii="Times New Roman" w:hAnsi="Times New Roman" w:hint="eastAsia"/>
        </w:rPr>
        <w:t>當</w:t>
      </w:r>
      <w:r w:rsidR="007013EC" w:rsidRPr="00501A0E">
        <w:rPr>
          <w:rFonts w:ascii="Times New Roman" w:hAnsi="Times New Roman"/>
        </w:rPr>
        <w:t>天</w:t>
      </w:r>
      <w:r w:rsidRPr="00501A0E">
        <w:rPr>
          <w:rFonts w:ascii="Times New Roman" w:hAnsi="Times New Roman"/>
        </w:rPr>
        <w:t>會有什麼特別的儀式</w:t>
      </w:r>
      <w:r w:rsidR="00C123B2" w:rsidRPr="008619C8">
        <w:rPr>
          <w:rFonts w:ascii="Times New Roman" w:hAnsi="Times New Roman"/>
        </w:rPr>
        <w:t>？</w:t>
      </w:r>
    </w:p>
    <w:p w14:paraId="3BEF875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2826F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D5FF80" w14:textId="77777777" w:rsidR="00A10FDB" w:rsidRPr="00B82FFF" w:rsidRDefault="00A10FDB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AACFF2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F82CCA" w14:textId="51D01C3F" w:rsidR="00C123B2" w:rsidRDefault="00501A0E" w:rsidP="00C123B2">
      <w:pPr>
        <w:rPr>
          <w:rFonts w:ascii="新細明體" w:hAnsi="新細明體"/>
          <w:b/>
          <w:bCs/>
        </w:rPr>
      </w:pPr>
      <w:r w:rsidRPr="00501A0E">
        <w:rPr>
          <w:rFonts w:ascii="Times New Roman" w:hAnsi="Times New Roman"/>
        </w:rPr>
        <w:t>每遇危困</w:t>
      </w:r>
      <w:r>
        <w:rPr>
          <w:rFonts w:ascii="Times New Roman" w:hAnsi="Times New Roman" w:hint="eastAsia"/>
        </w:rPr>
        <w:t>，</w:t>
      </w:r>
      <w:r w:rsidRPr="00501A0E">
        <w:rPr>
          <w:rFonts w:ascii="Times New Roman" w:hAnsi="Times New Roman"/>
        </w:rPr>
        <w:t>水上人</w:t>
      </w:r>
      <w:r>
        <w:rPr>
          <w:rFonts w:ascii="Times New Roman" w:hAnsi="Times New Roman" w:hint="eastAsia"/>
        </w:rPr>
        <w:t>會如何向觀音</w:t>
      </w:r>
      <w:r w:rsidRPr="00501A0E">
        <w:rPr>
          <w:rFonts w:ascii="Times New Roman" w:hAnsi="Times New Roman"/>
        </w:rPr>
        <w:t>祈求救助</w:t>
      </w:r>
      <w:r w:rsidR="00C123B2">
        <w:rPr>
          <w:rFonts w:ascii="Times New Roman" w:hAnsi="Times New Roman" w:hint="eastAsia"/>
        </w:rPr>
        <w:t>？</w:t>
      </w:r>
    </w:p>
    <w:p w14:paraId="2DDB0BDD" w14:textId="77777777" w:rsidR="00C123B2" w:rsidRPr="00C666F3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CDAA71" w14:textId="475483D2" w:rsidR="00A10FDB" w:rsidRPr="00A10FDB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81A360B" w14:textId="77777777" w:rsidR="00C123B2" w:rsidRPr="0037136F" w:rsidRDefault="00C123B2" w:rsidP="00C123B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8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8"/>
    <w:p w14:paraId="60981225" w14:textId="77777777" w:rsidR="00C123B2" w:rsidRPr="0037136F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FD0097" w14:textId="77777777" w:rsidR="00C123B2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90C70F4" w14:textId="77777777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D562126" w14:textId="0425316D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="00EF016A" w:rsidRPr="00EF016A">
        <w:rPr>
          <w:rFonts w:ascii="Times New Roman" w:hAnsi="Times New Roman"/>
          <w:kern w:val="0"/>
          <w14:ligatures w14:val="none"/>
        </w:rPr>
        <w:t>水月宮在過去一百多年間出現了殘破，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EF016A" w:rsidRPr="00EF016A">
        <w:rPr>
          <w:rFonts w:ascii="Times New Roman" w:hAnsi="Times New Roman"/>
          <w:kern w:val="0"/>
          <w14:ligatures w14:val="none"/>
        </w:rPr>
        <w:t>政府和居民在</w:t>
      </w:r>
      <w:r w:rsidR="00EF016A" w:rsidRPr="00EF016A">
        <w:rPr>
          <w:rFonts w:ascii="Times New Roman" w:hAnsi="Times New Roman"/>
          <w:kern w:val="0"/>
          <w14:ligatures w14:val="none"/>
        </w:rPr>
        <w:t>1995</w:t>
      </w:r>
      <w:r w:rsidR="00EF016A" w:rsidRPr="00EF016A">
        <w:rPr>
          <w:rFonts w:ascii="Times New Roman" w:hAnsi="Times New Roman"/>
          <w:kern w:val="0"/>
          <w14:ligatures w14:val="none"/>
        </w:rPr>
        <w:t>年對廟宇進行了重修。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C4286D8" w14:textId="6C10EFF4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D0D04">
        <w:rPr>
          <w:rFonts w:ascii="Times New Roman" w:hAnsi="Times New Roman" w:hint="eastAsia"/>
          <w:kern w:val="0"/>
          <w14:ligatures w14:val="none"/>
        </w:rPr>
        <w:t>除了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7F3BF6B7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A74BA0D" w14:textId="77777777" w:rsidR="00C123B2" w:rsidRPr="008A5C99" w:rsidRDefault="00C123B2" w:rsidP="00C123B2">
      <w:pPr>
        <w:rPr>
          <w:rFonts w:ascii="新細明體" w:hAnsi="新細明體"/>
          <w:b/>
          <w:bCs/>
          <w:sz w:val="28"/>
          <w:szCs w:val="28"/>
        </w:rPr>
      </w:pPr>
    </w:p>
    <w:p w14:paraId="2B124A08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9"/>
    <w:p w14:paraId="77AEEF6B" w14:textId="77777777" w:rsidR="00C123B2" w:rsidRPr="0037136F" w:rsidRDefault="00C123B2" w:rsidP="00C123B2">
      <w:pPr>
        <w:rPr>
          <w:rFonts w:ascii="新細明體" w:hAnsi="新細明體"/>
          <w:b/>
          <w:bCs/>
        </w:rPr>
      </w:pPr>
    </w:p>
    <w:p w14:paraId="0D23C5E6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6BBCEE" w14:textId="5D0713AF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4F4EB5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4F4EB5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EF016A">
        <w:rPr>
          <w:rFonts w:ascii="Times New Roman" w:hAnsi="Times New Roman" w:hint="eastAsia"/>
        </w:rPr>
        <w:t>說明</w:t>
      </w:r>
      <w:r w:rsidR="007013EC" w:rsidRPr="007013EC">
        <w:rPr>
          <w:rFonts w:ascii="Times New Roman" w:hAnsi="Times New Roman"/>
        </w:rPr>
        <w:t>鴨脷洲</w:t>
      </w:r>
      <w:r w:rsidR="00EF016A" w:rsidRPr="00EF016A">
        <w:rPr>
          <w:rFonts w:ascii="Times New Roman" w:hAnsi="Times New Roman"/>
        </w:rPr>
        <w:t>填海工程的</w:t>
      </w:r>
      <w:r w:rsidR="00EF016A">
        <w:rPr>
          <w:rFonts w:ascii="Times New Roman" w:hAnsi="Times New Roman" w:hint="eastAsia"/>
        </w:rPr>
        <w:t>影響</w:t>
      </w:r>
      <w:r>
        <w:rPr>
          <w:rFonts w:ascii="Times New Roman" w:hAnsi="Times New Roman" w:hint="eastAsia"/>
        </w:rPr>
        <w:t>。</w:t>
      </w:r>
    </w:p>
    <w:p w14:paraId="303BCF07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820DD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59EA3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57A21A9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96A16E8" w14:textId="0085FC9A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EF016A" w:rsidRPr="00EF016A">
        <w:rPr>
          <w:rFonts w:ascii="Times New Roman" w:hAnsi="Times New Roman"/>
          <w:b/>
          <w:bCs/>
        </w:rPr>
        <w:t>與其</w:t>
      </w:r>
      <w:r>
        <w:rPr>
          <w:rFonts w:ascii="Times New Roman" w:hAnsi="Times New Roman" w:hint="eastAsia"/>
          <w:b/>
          <w:bCs/>
        </w:rPr>
        <w:t>……，</w:t>
      </w:r>
      <w:r w:rsidR="00EF016A" w:rsidRPr="00EF016A">
        <w:rPr>
          <w:rFonts w:ascii="Times New Roman" w:hAnsi="Times New Roman"/>
          <w:b/>
          <w:bCs/>
        </w:rPr>
        <w:t>不如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EF016A" w:rsidRPr="00EF016A">
        <w:rPr>
          <w:rFonts w:ascii="Times New Roman" w:hAnsi="Times New Roman"/>
        </w:rPr>
        <w:t>寫出觀察水月宮外觀的最佳方式</w:t>
      </w:r>
      <w:r w:rsidRPr="002D44FD">
        <w:rPr>
          <w:rFonts w:ascii="Times New Roman" w:hAnsi="Times New Roman" w:hint="eastAsia"/>
        </w:rPr>
        <w:t>。</w:t>
      </w:r>
    </w:p>
    <w:p w14:paraId="45FD72D6" w14:textId="77777777" w:rsidR="00C123B2" w:rsidRPr="009D530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CA1A75" w14:textId="005DD6BB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65E07B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561B0B2" w14:textId="2EF1D0C6" w:rsidR="00C123B2" w:rsidRPr="00A03C96" w:rsidRDefault="00C123B2" w:rsidP="00C123B2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EF016A">
        <w:rPr>
          <w:rFonts w:ascii="Times New Roman" w:hAnsi="Times New Roman" w:hint="eastAsia"/>
          <w:b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EF016A" w:rsidRPr="00EF016A">
        <w:rPr>
          <w:rFonts w:ascii="Times New Roman" w:hAnsi="Times New Roman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EF016A" w:rsidRPr="00EF016A">
        <w:rPr>
          <w:rFonts w:ascii="Times New Roman" w:hAnsi="Times New Roman"/>
          <w:bCs/>
          <w:lang w:eastAsia="zh-HK"/>
        </w:rPr>
        <w:t>描寫觀音</w:t>
      </w:r>
      <w:proofErr w:type="gramStart"/>
      <w:r w:rsidR="00EF016A" w:rsidRPr="00EF016A">
        <w:rPr>
          <w:rFonts w:ascii="Times New Roman" w:hAnsi="Times New Roman"/>
          <w:bCs/>
          <w:lang w:eastAsia="zh-HK"/>
        </w:rPr>
        <w:t>誕</w:t>
      </w:r>
      <w:proofErr w:type="gramEnd"/>
      <w:r w:rsidR="00EF016A" w:rsidRPr="00EF016A">
        <w:rPr>
          <w:rFonts w:ascii="Times New Roman" w:hAnsi="Times New Roman"/>
          <w:bCs/>
          <w:lang w:eastAsia="zh-HK"/>
        </w:rPr>
        <w:t>當天廟宇內部的表面景象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FC44042" w14:textId="77777777" w:rsidR="00C123B2" w:rsidRPr="00C06508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E1E22A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768409" w14:textId="77777777" w:rsidR="00B741BD" w:rsidRPr="00B741BD" w:rsidRDefault="00B741BD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1CDC0C2" w14:textId="5059D610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AC4F31" w:rsidRPr="00AC4F31">
        <w:rPr>
          <w:rFonts w:ascii="Times New Roman" w:hAnsi="Times New Roman"/>
          <w:b/>
          <w:bCs/>
          <w:sz w:val="28"/>
          <w:szCs w:val="28"/>
        </w:rPr>
        <w:t>鴨脷洲水月宮</w:t>
      </w:r>
      <w:r w:rsidR="00AC4F31" w:rsidRPr="00AC4F31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="00AC4F31" w:rsidRPr="00AC4F31">
        <w:rPr>
          <w:rFonts w:ascii="Times New Roman" w:hAnsi="Times New Roman"/>
          <w:b/>
          <w:bCs/>
          <w:sz w:val="28"/>
          <w:szCs w:val="28"/>
        </w:rPr>
        <w:t>觀音廟</w:t>
      </w:r>
      <w:r w:rsidR="00AC4F31" w:rsidRPr="00AC4F31">
        <w:rPr>
          <w:rFonts w:ascii="Times New Roman" w:hAnsi="Times New Roman"/>
          <w:b/>
          <w:bCs/>
          <w:sz w:val="28"/>
          <w:szCs w:val="28"/>
        </w:rPr>
        <w:t>)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AC4F31" w:rsidRPr="00AC4F31">
        <w:rPr>
          <w:rFonts w:ascii="Times New Roman" w:hAnsi="Times New Roman"/>
          <w:b/>
          <w:bCs/>
          <w:sz w:val="22"/>
          <w:szCs w:val="22"/>
        </w:rPr>
        <w:t>Shui Yuet Temple in Ap Lei Chau (Kwun Yum Temple)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3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4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64D7227D" w14:textId="77777777" w:rsidR="00EF016A" w:rsidRDefault="00EF016A" w:rsidP="006C5ECB"/>
    <w:p w14:paraId="055DB42B" w14:textId="77777777" w:rsidR="00EF016A" w:rsidRDefault="00EF016A" w:rsidP="006C5ECB"/>
    <w:p w14:paraId="7658B403" w14:textId="77777777" w:rsidR="00EF016A" w:rsidRDefault="00EF016A" w:rsidP="006C5ECB"/>
    <w:p w14:paraId="521296C0" w14:textId="77777777" w:rsidR="0075432C" w:rsidRDefault="0075432C" w:rsidP="006C5ECB">
      <w:pPr>
        <w:rPr>
          <w:rFonts w:hint="eastAsia"/>
        </w:rPr>
      </w:pPr>
    </w:p>
    <w:p w14:paraId="0F8C81E5" w14:textId="1C5FE2CB" w:rsidR="00EF016A" w:rsidRDefault="006C5ECB" w:rsidP="00EF016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1C4C7FA" w14:textId="77777777" w:rsidR="00952A4F" w:rsidRDefault="00952A4F" w:rsidP="00952A4F">
      <w:pPr>
        <w:rPr>
          <w:rFonts w:ascii="新細明體" w:hAnsi="新細明體"/>
        </w:rPr>
      </w:pPr>
    </w:p>
    <w:p w14:paraId="453873F3" w14:textId="43A8675F" w:rsidR="00952A4F" w:rsidRPr="0037136F" w:rsidRDefault="00952A4F" w:rsidP="00952A4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1C4F89C" w14:textId="427699C9" w:rsidR="00952A4F" w:rsidRPr="00D04921" w:rsidRDefault="00952A4F" w:rsidP="00952A4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A606BF7" wp14:editId="77919FD1">
            <wp:simplePos x="0" y="0"/>
            <wp:positionH relativeFrom="column">
              <wp:posOffset>2771775</wp:posOffset>
            </wp:positionH>
            <wp:positionV relativeFrom="paragraph">
              <wp:posOffset>296545</wp:posOffset>
            </wp:positionV>
            <wp:extent cx="1087120" cy="723265"/>
            <wp:effectExtent l="0" t="0" r="0" b="635"/>
            <wp:wrapSquare wrapText="bothSides"/>
            <wp:docPr id="178418462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24F84" w14:textId="34E5502C" w:rsidR="00952A4F" w:rsidRDefault="00952A4F" w:rsidP="00952A4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7EB331" wp14:editId="5B6629CC">
                <wp:simplePos x="0" y="0"/>
                <wp:positionH relativeFrom="column">
                  <wp:posOffset>1144321</wp:posOffset>
                </wp:positionH>
                <wp:positionV relativeFrom="paragraph">
                  <wp:posOffset>143285</wp:posOffset>
                </wp:positionV>
                <wp:extent cx="1214664" cy="3260953"/>
                <wp:effectExtent l="0" t="0" r="24130" b="15875"/>
                <wp:wrapNone/>
                <wp:docPr id="26422893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4664" cy="326095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7D4CA0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1pt,11.3pt" to="185.75pt,2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C213EA" wp14:editId="5F82DD70">
                <wp:simplePos x="0" y="0"/>
                <wp:positionH relativeFrom="column">
                  <wp:posOffset>1070324</wp:posOffset>
                </wp:positionH>
                <wp:positionV relativeFrom="paragraph">
                  <wp:posOffset>143286</wp:posOffset>
                </wp:positionV>
                <wp:extent cx="1289674" cy="1083538"/>
                <wp:effectExtent l="0" t="0" r="25400" b="21590"/>
                <wp:wrapNone/>
                <wp:docPr id="993168281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74" cy="10835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D29CA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11.3pt" to="185.85pt,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952A4F">
        <w:rPr>
          <w:rFonts w:asciiTheme="minorEastAsia" w:hAnsiTheme="minorEastAsia"/>
          <w:lang w:val="x-none"/>
        </w:rPr>
        <w:t>巡遊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E31426F" w14:textId="77777777" w:rsidR="00952A4F" w:rsidRDefault="00952A4F" w:rsidP="00952A4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2CE811A" w14:textId="1AAC8615" w:rsidR="00952A4F" w:rsidRPr="0019511F" w:rsidRDefault="00952A4F" w:rsidP="00952A4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395A05E6" wp14:editId="2300FA5E">
            <wp:simplePos x="0" y="0"/>
            <wp:positionH relativeFrom="column">
              <wp:posOffset>2771775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886808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BA80C" w14:textId="596D6CD2" w:rsidR="00952A4F" w:rsidRDefault="00952A4F" w:rsidP="00952A4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ACEF17" wp14:editId="234817C7">
                <wp:simplePos x="0" y="0"/>
                <wp:positionH relativeFrom="column">
                  <wp:posOffset>1070324</wp:posOffset>
                </wp:positionH>
                <wp:positionV relativeFrom="paragraph">
                  <wp:posOffset>133354</wp:posOffset>
                </wp:positionV>
                <wp:extent cx="1321387" cy="2177646"/>
                <wp:effectExtent l="0" t="0" r="31750" b="32385"/>
                <wp:wrapNone/>
                <wp:docPr id="111075759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1387" cy="217764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6EA847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.5pt" to="188.35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952A4F">
        <w:rPr>
          <w:rFonts w:asciiTheme="minorEastAsia" w:hAnsiTheme="minorEastAsia"/>
        </w:rPr>
        <w:t>祈求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6AAB9E4" w14:textId="7A1CA09C" w:rsidR="00952A4F" w:rsidRPr="00E61A94" w:rsidRDefault="00952A4F" w:rsidP="00952A4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EAA1805" w14:textId="4A943B1B" w:rsidR="00952A4F" w:rsidRPr="0019511F" w:rsidRDefault="00952A4F" w:rsidP="00952A4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7080D04" wp14:editId="6B5B2756">
            <wp:simplePos x="0" y="0"/>
            <wp:positionH relativeFrom="column">
              <wp:posOffset>2771775</wp:posOffset>
            </wp:positionH>
            <wp:positionV relativeFrom="paragraph">
              <wp:posOffset>86995</wp:posOffset>
            </wp:positionV>
            <wp:extent cx="1087120" cy="724535"/>
            <wp:effectExtent l="0" t="0" r="0" b="0"/>
            <wp:wrapSquare wrapText="bothSides"/>
            <wp:docPr id="44357489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880DC" w14:textId="25AE905F" w:rsidR="00952A4F" w:rsidRDefault="00952A4F" w:rsidP="00952A4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94B195" wp14:editId="1C46414A">
                <wp:simplePos x="0" y="0"/>
                <wp:positionH relativeFrom="column">
                  <wp:posOffset>1070325</wp:posOffset>
                </wp:positionH>
                <wp:positionV relativeFrom="paragraph">
                  <wp:posOffset>128708</wp:posOffset>
                </wp:positionV>
                <wp:extent cx="1289050" cy="0"/>
                <wp:effectExtent l="0" t="0" r="0" b="0"/>
                <wp:wrapNone/>
                <wp:docPr id="102745232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0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58F3B5" id="直線接點 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10.15pt" to="185.8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952A4F">
        <w:rPr>
          <w:rFonts w:asciiTheme="minorEastAsia" w:hAnsiTheme="minorEastAsia"/>
        </w:rPr>
        <w:t>重修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A245A4D" w14:textId="77777777" w:rsidR="00952A4F" w:rsidRDefault="00952A4F" w:rsidP="00952A4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FA928C6" w14:textId="77777777" w:rsidR="00952A4F" w:rsidRPr="0019511F" w:rsidRDefault="00952A4F" w:rsidP="00952A4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4CA8F84" wp14:editId="3A4B0713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23367357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8DDD83" w14:textId="77777777" w:rsidR="00952A4F" w:rsidRPr="00605ADA" w:rsidRDefault="00952A4F" w:rsidP="00952A4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52A4F">
        <w:rPr>
          <w:rFonts w:asciiTheme="minorEastAsia" w:hAnsiTheme="minorEastAsia"/>
        </w:rPr>
        <w:t>頌念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877E386" w14:textId="77777777" w:rsidR="00952A4F" w:rsidRDefault="00952A4F" w:rsidP="00952A4F">
      <w:pPr>
        <w:rPr>
          <w:rFonts w:asciiTheme="minorEastAsia" w:hAnsiTheme="minorEastAsia"/>
        </w:rPr>
      </w:pPr>
    </w:p>
    <w:p w14:paraId="126D2F80" w14:textId="77777777" w:rsidR="00EF016A" w:rsidRPr="00EF016A" w:rsidRDefault="00EF016A" w:rsidP="00EF016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7704EA3" w14:textId="17567754" w:rsidR="00EF016A" w:rsidRPr="0037136F" w:rsidRDefault="00EF016A" w:rsidP="00EF016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A857EEE" w14:textId="77777777" w:rsidR="00EF016A" w:rsidRPr="0037136F" w:rsidRDefault="00EF016A" w:rsidP="00EF016A">
      <w:pPr>
        <w:rPr>
          <w:rFonts w:ascii="Times New Roman" w:hAnsi="Times New Roman"/>
          <w:b/>
          <w:bCs/>
          <w:sz w:val="28"/>
          <w:szCs w:val="28"/>
        </w:rPr>
      </w:pPr>
    </w:p>
    <w:p w14:paraId="6E6367BF" w14:textId="2AD717BE" w:rsidR="00EF016A" w:rsidRPr="009E0CC8" w:rsidRDefault="00EF016A" w:rsidP="00EF016A">
      <w:pPr>
        <w:spacing w:line="360" w:lineRule="auto"/>
        <w:ind w:firstLine="480"/>
        <w:rPr>
          <w:rFonts w:ascii="新細明體" w:hAnsi="新細明體"/>
          <w:caps/>
        </w:rPr>
      </w:pPr>
      <w:r w:rsidRPr="002C31D0">
        <w:rPr>
          <w:rFonts w:ascii="新細明體" w:hAnsi="新細明體"/>
          <w:caps/>
        </w:rPr>
        <w:t>鴨脷洲水月宮是一座</w:t>
      </w:r>
      <w:r w:rsidRPr="00EF016A">
        <w:rPr>
          <w:rFonts w:ascii="新細明體" w:hAnsi="新細明體"/>
          <w:caps/>
          <w:color w:val="EE0000"/>
          <w:u w:val="single"/>
        </w:rPr>
        <w:t>供奉</w:t>
      </w:r>
      <w:r w:rsidRPr="002C31D0">
        <w:rPr>
          <w:rFonts w:ascii="新細明體" w:hAnsi="新細明體"/>
          <w:caps/>
        </w:rPr>
        <w:t>觀音</w:t>
      </w:r>
      <w:r>
        <w:rPr>
          <w:rFonts w:ascii="新細明體" w:hAnsi="新細明體" w:hint="eastAsia"/>
          <w:caps/>
        </w:rPr>
        <w:t>的</w:t>
      </w:r>
      <w:r w:rsidRPr="002C31D0">
        <w:rPr>
          <w:rFonts w:ascii="新細明體" w:hAnsi="新細明體"/>
          <w:caps/>
        </w:rPr>
        <w:t>廟宇</w:t>
      </w:r>
      <w:r w:rsidRPr="00A10FDB">
        <w:rPr>
          <w:rFonts w:ascii="新細明體" w:hAnsi="新細明體"/>
          <w:caps/>
        </w:rPr>
        <w:t>。</w:t>
      </w:r>
      <w:r>
        <w:rPr>
          <w:rFonts w:ascii="新細明體" w:hAnsi="新細明體" w:hint="eastAsia"/>
          <w:caps/>
        </w:rPr>
        <w:t>稱爲</w:t>
      </w:r>
      <w:r w:rsidRPr="002C31D0">
        <w:rPr>
          <w:rFonts w:ascii="新細明體" w:hAnsi="新細明體"/>
          <w:caps/>
        </w:rPr>
        <w:t>水月宮</w:t>
      </w:r>
      <w:r>
        <w:rPr>
          <w:rFonts w:ascii="新細明體" w:hAnsi="新細明體" w:hint="eastAsia"/>
          <w:caps/>
        </w:rPr>
        <w:t>這是因爲</w:t>
      </w:r>
      <w:r w:rsidRPr="002C31D0">
        <w:rPr>
          <w:rFonts w:ascii="新細明體" w:hAnsi="新細明體"/>
          <w:caps/>
        </w:rPr>
        <w:t>觀音</w:t>
      </w:r>
      <w:r>
        <w:rPr>
          <w:rFonts w:ascii="新細明體" w:hAnsi="新細明體" w:hint="eastAsia"/>
          <w:caps/>
        </w:rPr>
        <w:t>稱「</w:t>
      </w:r>
      <w:r w:rsidRPr="002C31D0">
        <w:rPr>
          <w:rFonts w:ascii="新細明體" w:hAnsi="新細明體"/>
          <w:caps/>
        </w:rPr>
        <w:t>水中之月</w:t>
      </w:r>
      <w:r>
        <w:rPr>
          <w:rFonts w:ascii="新細明體" w:hAnsi="新細明體" w:hint="eastAsia"/>
          <w:caps/>
        </w:rPr>
        <w:t>」代表着</w:t>
      </w:r>
      <w:r w:rsidRPr="00EF016A">
        <w:rPr>
          <w:rFonts w:ascii="新細明體" w:hAnsi="新細明體"/>
          <w:caps/>
          <w:color w:val="EE0000"/>
          <w:u w:val="single"/>
        </w:rPr>
        <w:t>供奉</w:t>
      </w:r>
      <w:r>
        <w:rPr>
          <w:rFonts w:ascii="新細明體" w:hAnsi="新細明體" w:hint="eastAsia"/>
          <w:caps/>
        </w:rPr>
        <w:t>。</w:t>
      </w:r>
      <w:r w:rsidRPr="002C31D0">
        <w:rPr>
          <w:rFonts w:ascii="新細明體" w:hAnsi="新細明體"/>
          <w:caps/>
        </w:rPr>
        <w:t>雖然當地水上人</w:t>
      </w:r>
      <w:r w:rsidRPr="00EF016A">
        <w:rPr>
          <w:rFonts w:ascii="新細明體" w:hAnsi="新細明體"/>
          <w:caps/>
          <w:color w:val="EE0000"/>
          <w:u w:val="single"/>
        </w:rPr>
        <w:t>供奉</w:t>
      </w:r>
      <w:r w:rsidRPr="002C31D0">
        <w:rPr>
          <w:rFonts w:ascii="新細明體" w:hAnsi="新細明體"/>
          <w:caps/>
        </w:rPr>
        <w:t>天后和洪聖的熱忱比觀音更多，但是當他們遇到危險時，依然會向觀音</w:t>
      </w:r>
      <w:r w:rsidRPr="00EF016A">
        <w:rPr>
          <w:rFonts w:ascii="新細明體" w:hAnsi="新細明體"/>
          <w:caps/>
          <w:color w:val="EE0000"/>
          <w:u w:val="single"/>
        </w:rPr>
        <w:t>供奉</w:t>
      </w:r>
      <w:r w:rsidRPr="002C31D0">
        <w:rPr>
          <w:rFonts w:ascii="新細明體" w:hAnsi="新細明體"/>
          <w:caps/>
        </w:rPr>
        <w:t>消災降福。時至今日，每逢農曆六月</w:t>
      </w:r>
      <w:r>
        <w:rPr>
          <w:rFonts w:ascii="新細明體" w:hAnsi="新細明體" w:hint="eastAsia"/>
          <w:caps/>
        </w:rPr>
        <w:t>，這裏都會舉辦</w:t>
      </w:r>
      <w:r w:rsidRPr="00EF016A">
        <w:rPr>
          <w:rFonts w:ascii="新細明體" w:hAnsi="新細明體"/>
          <w:caps/>
          <w:color w:val="EE0000"/>
          <w:u w:val="single"/>
        </w:rPr>
        <w:t>供奉</w:t>
      </w:r>
      <w:r w:rsidRPr="00F31D1C">
        <w:rPr>
          <w:rFonts w:ascii="新細明體" w:hAnsi="新細明體"/>
          <w:caps/>
        </w:rPr>
        <w:t>。</w:t>
      </w:r>
    </w:p>
    <w:p w14:paraId="36733C7D" w14:textId="77777777" w:rsidR="00952A4F" w:rsidRPr="000046E2" w:rsidRDefault="00952A4F" w:rsidP="007C1F18">
      <w:pPr>
        <w:spacing w:line="360" w:lineRule="auto"/>
        <w:rPr>
          <w:rFonts w:ascii="新細明體" w:hAnsi="新細明體" w:hint="eastAsia"/>
          <w:caps/>
        </w:rPr>
      </w:pPr>
    </w:p>
    <w:p w14:paraId="0A304B71" w14:textId="77777777" w:rsidR="00EF016A" w:rsidRPr="0037136F" w:rsidRDefault="00EF016A" w:rsidP="00EF016A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9CAD6BC" w14:textId="77777777" w:rsidR="00EF016A" w:rsidRDefault="00EF016A" w:rsidP="00EF016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59CDC56" w14:textId="18B6ACD1" w:rsidR="00EF016A" w:rsidRDefault="00EF016A" w:rsidP="00EF016A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501A0E">
        <w:rPr>
          <w:rFonts w:ascii="Times New Roman" w:hAnsi="Times New Roman"/>
        </w:rPr>
        <w:t>一般供奉觀音的廟宇，通常會被稱為什麼名字</w:t>
      </w:r>
      <w:r w:rsidRPr="00AB4272">
        <w:rPr>
          <w:rFonts w:ascii="Times New Roman" w:hAnsi="Times New Roman"/>
        </w:rPr>
        <w:t>？</w:t>
      </w:r>
    </w:p>
    <w:p w14:paraId="1DBDBAC4" w14:textId="294C7FAF" w:rsidR="00EF016A" w:rsidRPr="00F854DC" w:rsidRDefault="007013EC" w:rsidP="00EF016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013E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一般供奉觀音的廟宇通常會被稱為「蓮花宮」或「水月宮」。</w:t>
      </w:r>
      <w:r w:rsidR="00EF016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12B2BDDC" w14:textId="77777777" w:rsidR="00EF016A" w:rsidRDefault="00EF016A" w:rsidP="00EF016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2A4D6D" w14:textId="77777777" w:rsidR="00EF016A" w:rsidRDefault="00EF016A" w:rsidP="00EF016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7E94AC0" w14:textId="77777777" w:rsidR="00EF016A" w:rsidRDefault="00EF016A" w:rsidP="00EF01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BE5A733" w14:textId="7179DB76" w:rsidR="00EF016A" w:rsidRDefault="00EF016A" w:rsidP="00EF01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01A0E">
        <w:rPr>
          <w:rFonts w:ascii="Times New Roman" w:hAnsi="Times New Roman"/>
        </w:rPr>
        <w:t>每年哪一個月份的觀音誕最受水上人重視？</w:t>
      </w:r>
      <w:r w:rsidR="007013EC">
        <w:rPr>
          <w:rFonts w:ascii="Times New Roman" w:hAnsi="Times New Roman" w:hint="eastAsia"/>
        </w:rPr>
        <w:t>當</w:t>
      </w:r>
      <w:r w:rsidRPr="00501A0E">
        <w:rPr>
          <w:rFonts w:ascii="Times New Roman" w:hAnsi="Times New Roman"/>
        </w:rPr>
        <w:t>天會有什麼特別的儀式</w:t>
      </w:r>
      <w:r w:rsidRPr="008619C8">
        <w:rPr>
          <w:rFonts w:ascii="Times New Roman" w:hAnsi="Times New Roman"/>
        </w:rPr>
        <w:t>？</w:t>
      </w:r>
    </w:p>
    <w:p w14:paraId="344C4E9B" w14:textId="0BC60A50" w:rsidR="00EF016A" w:rsidRDefault="007013EC" w:rsidP="00EF016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013E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每年以六月的觀音誕誕期最受重視，當天會有鴨脷洲同慶公社籌辦的巡遊儀式。</w:t>
      </w:r>
      <w:r w:rsidR="00EF016A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6E706C8B" w14:textId="77777777" w:rsidR="00EF016A" w:rsidRDefault="00EF016A" w:rsidP="00EF016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010156" w14:textId="77777777" w:rsidR="00EF016A" w:rsidRPr="00B82FFF" w:rsidRDefault="00EF016A" w:rsidP="00EF016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39D2F5C" w14:textId="77777777" w:rsidR="00EF016A" w:rsidRDefault="00EF016A" w:rsidP="00EF016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02EC494" w14:textId="77777777" w:rsidR="00EF016A" w:rsidRDefault="00EF016A" w:rsidP="00EF016A">
      <w:pPr>
        <w:rPr>
          <w:rFonts w:ascii="新細明體" w:hAnsi="新細明體"/>
          <w:b/>
          <w:bCs/>
        </w:rPr>
      </w:pPr>
      <w:r w:rsidRPr="00501A0E">
        <w:rPr>
          <w:rFonts w:ascii="Times New Roman" w:hAnsi="Times New Roman"/>
        </w:rPr>
        <w:t>每遇危困</w:t>
      </w:r>
      <w:r>
        <w:rPr>
          <w:rFonts w:ascii="Times New Roman" w:hAnsi="Times New Roman" w:hint="eastAsia"/>
        </w:rPr>
        <w:t>，</w:t>
      </w:r>
      <w:r w:rsidRPr="00501A0E">
        <w:rPr>
          <w:rFonts w:ascii="Times New Roman" w:hAnsi="Times New Roman"/>
        </w:rPr>
        <w:t>水上人</w:t>
      </w:r>
      <w:r>
        <w:rPr>
          <w:rFonts w:ascii="Times New Roman" w:hAnsi="Times New Roman" w:hint="eastAsia"/>
        </w:rPr>
        <w:t>會如何向觀音</w:t>
      </w:r>
      <w:r w:rsidRPr="00501A0E">
        <w:rPr>
          <w:rFonts w:ascii="Times New Roman" w:hAnsi="Times New Roman"/>
        </w:rPr>
        <w:t>祈求救助</w:t>
      </w:r>
      <w:r>
        <w:rPr>
          <w:rFonts w:ascii="Times New Roman" w:hAnsi="Times New Roman" w:hint="eastAsia"/>
        </w:rPr>
        <w:t>？</w:t>
      </w:r>
    </w:p>
    <w:p w14:paraId="1D380150" w14:textId="35940EE5" w:rsidR="00EF016A" w:rsidRPr="00C666F3" w:rsidRDefault="007013EC" w:rsidP="00EF016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013E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水上人</w:t>
      </w:r>
      <w:r w:rsidRPr="007013EC">
        <w:rPr>
          <w:rFonts w:ascii="新細明體" w:hAnsi="新細明體" w:cs="新細明體"/>
          <w:color w:val="EE0000"/>
          <w:kern w:val="0"/>
          <w:u w:val="single"/>
          <w14:ligatures w14:val="none"/>
        </w:rPr>
        <w:t>會頌念「觀世音菩薩」或「南無阿彌陀佛」</w:t>
      </w:r>
      <w:r w:rsidRPr="007013E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</w:t>
      </w:r>
      <w:r w:rsidRPr="007013EC">
        <w:rPr>
          <w:rFonts w:ascii="新細明體" w:hAnsi="新細明體" w:cs="新細明體"/>
          <w:color w:val="EE0000"/>
          <w:kern w:val="0"/>
          <w:u w:val="single"/>
          <w14:ligatures w14:val="none"/>
        </w:rPr>
        <w:t>祈求</w:t>
      </w:r>
      <w:r w:rsidRPr="007013E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得到</w:t>
      </w:r>
      <w:r w:rsidRPr="007013EC">
        <w:rPr>
          <w:rFonts w:ascii="新細明體" w:hAnsi="新細明體" w:cs="新細明體"/>
          <w:color w:val="EE0000"/>
          <w:kern w:val="0"/>
          <w:u w:val="single"/>
          <w14:ligatures w14:val="none"/>
        </w:rPr>
        <w:t>觀音救助</w:t>
      </w:r>
      <w:r w:rsidRPr="007013E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EF016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08971F9A" w14:textId="77777777" w:rsidR="00EF016A" w:rsidRPr="00A10FDB" w:rsidRDefault="00EF016A" w:rsidP="00EF016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29450E" w14:textId="77777777" w:rsidR="00952A4F" w:rsidRDefault="00952A4F" w:rsidP="00EF016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8A40806" w14:textId="0AD5339A" w:rsidR="00EF016A" w:rsidRPr="0037136F" w:rsidRDefault="00EF016A" w:rsidP="00EF016A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7D4A70C" w14:textId="77777777" w:rsidR="00EF016A" w:rsidRPr="0037136F" w:rsidRDefault="00EF016A" w:rsidP="00EF016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4193B2B" w14:textId="77777777" w:rsidR="00EF016A" w:rsidRDefault="00EF016A" w:rsidP="00EF016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6FFC93A" w14:textId="77777777" w:rsidR="00EF016A" w:rsidRPr="001F5174" w:rsidRDefault="00EF016A" w:rsidP="00EF016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DD75910" w14:textId="77777777" w:rsidR="00EF016A" w:rsidRPr="001F5174" w:rsidRDefault="00EF016A" w:rsidP="00EF016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EF016A">
        <w:rPr>
          <w:rFonts w:ascii="Times New Roman" w:hAnsi="Times New Roman"/>
          <w:kern w:val="0"/>
          <w14:ligatures w14:val="none"/>
        </w:rPr>
        <w:t>水月宮在過去一百多年間出現了殘破，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EF016A">
        <w:rPr>
          <w:rFonts w:ascii="Times New Roman" w:hAnsi="Times New Roman"/>
          <w:kern w:val="0"/>
          <w14:ligatures w14:val="none"/>
        </w:rPr>
        <w:t>政府和居民在</w:t>
      </w:r>
      <w:r w:rsidRPr="00EF016A">
        <w:rPr>
          <w:rFonts w:ascii="Times New Roman" w:hAnsi="Times New Roman"/>
          <w:kern w:val="0"/>
          <w14:ligatures w14:val="none"/>
        </w:rPr>
        <w:t>1995</w:t>
      </w:r>
      <w:r w:rsidRPr="00EF016A">
        <w:rPr>
          <w:rFonts w:ascii="Times New Roman" w:hAnsi="Times New Roman"/>
          <w:kern w:val="0"/>
          <w14:ligatures w14:val="none"/>
        </w:rPr>
        <w:t>年對廟宇進行了重修。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9808DFB" w14:textId="77777777" w:rsidR="00EF016A" w:rsidRPr="001F5174" w:rsidRDefault="00EF016A" w:rsidP="00EF016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除了……還</w:t>
      </w:r>
    </w:p>
    <w:p w14:paraId="03D3C7DB" w14:textId="4C80E914" w:rsidR="00EF016A" w:rsidRPr="001F5174" w:rsidRDefault="00EF016A" w:rsidP="00EF016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013EC" w:rsidRPr="007013EC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6EA6BEB9" w14:textId="77777777" w:rsidR="00EF016A" w:rsidRPr="008A5C99" w:rsidRDefault="00EF016A" w:rsidP="00EF016A">
      <w:pPr>
        <w:rPr>
          <w:rFonts w:ascii="新細明體" w:hAnsi="新細明體"/>
          <w:b/>
          <w:bCs/>
          <w:sz w:val="28"/>
          <w:szCs w:val="28"/>
        </w:rPr>
      </w:pPr>
    </w:p>
    <w:p w14:paraId="0DEFB8D2" w14:textId="77777777" w:rsidR="00EF016A" w:rsidRPr="0037136F" w:rsidRDefault="00EF016A" w:rsidP="00EF016A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091FC46" w14:textId="77777777" w:rsidR="00EF016A" w:rsidRPr="0037136F" w:rsidRDefault="00EF016A" w:rsidP="00EF016A">
      <w:pPr>
        <w:rPr>
          <w:rFonts w:ascii="新細明體" w:hAnsi="新細明體"/>
          <w:b/>
          <w:bCs/>
        </w:rPr>
      </w:pPr>
    </w:p>
    <w:p w14:paraId="3B87D4CF" w14:textId="77777777" w:rsidR="00EF016A" w:rsidRDefault="00EF016A" w:rsidP="00EF016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4FBD8B2" w14:textId="61DA5915" w:rsidR="00EF016A" w:rsidRDefault="00EF016A" w:rsidP="00EF016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說明</w:t>
      </w:r>
      <w:r w:rsidR="007013EC" w:rsidRPr="007013EC">
        <w:rPr>
          <w:rFonts w:ascii="Times New Roman" w:hAnsi="Times New Roman"/>
        </w:rPr>
        <w:t>鴨脷洲</w:t>
      </w:r>
      <w:r w:rsidRPr="00EF016A">
        <w:rPr>
          <w:rFonts w:ascii="Times New Roman" w:hAnsi="Times New Roman"/>
        </w:rPr>
        <w:t>填海工程的</w:t>
      </w:r>
      <w:r>
        <w:rPr>
          <w:rFonts w:ascii="Times New Roman" w:hAnsi="Times New Roman" w:hint="eastAsia"/>
        </w:rPr>
        <w:t>影響。</w:t>
      </w:r>
    </w:p>
    <w:p w14:paraId="3AB91CD1" w14:textId="5A7569D0" w:rsidR="00EF016A" w:rsidRDefault="007013EC" w:rsidP="00EF016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013E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因為鴨脷洲一帶進行了大型的填海工程，所以水月宮原本瀕臨水邊的外觀環境現在已經變成了內陸。</w:t>
      </w:r>
      <w:r w:rsidR="00EF016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</w:t>
      </w:r>
    </w:p>
    <w:p w14:paraId="6A933ED0" w14:textId="77777777" w:rsidR="00EF016A" w:rsidRDefault="00EF016A" w:rsidP="00EF016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DDD96F1" w14:textId="77777777" w:rsidR="00EF016A" w:rsidRDefault="00EF016A" w:rsidP="00EF01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8F46C2D" w14:textId="77777777" w:rsidR="00EF016A" w:rsidRDefault="00EF016A" w:rsidP="00EF01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EF016A">
        <w:rPr>
          <w:rFonts w:ascii="Times New Roman" w:hAnsi="Times New Roman"/>
          <w:b/>
          <w:bCs/>
        </w:rPr>
        <w:t>與其</w:t>
      </w:r>
      <w:r>
        <w:rPr>
          <w:rFonts w:ascii="Times New Roman" w:hAnsi="Times New Roman" w:hint="eastAsia"/>
          <w:b/>
          <w:bCs/>
        </w:rPr>
        <w:t>……，</w:t>
      </w:r>
      <w:r w:rsidRPr="00EF016A">
        <w:rPr>
          <w:rFonts w:ascii="Times New Roman" w:hAnsi="Times New Roman"/>
          <w:b/>
          <w:bCs/>
        </w:rPr>
        <w:t>不如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EF016A">
        <w:rPr>
          <w:rFonts w:ascii="Times New Roman" w:hAnsi="Times New Roman"/>
        </w:rPr>
        <w:t>寫出觀察水月宮外觀的最佳方式</w:t>
      </w:r>
      <w:r w:rsidRPr="002D44FD">
        <w:rPr>
          <w:rFonts w:ascii="Times New Roman" w:hAnsi="Times New Roman" w:hint="eastAsia"/>
        </w:rPr>
        <w:t>。</w:t>
      </w:r>
    </w:p>
    <w:p w14:paraId="43E6BEE8" w14:textId="347B4427" w:rsidR="00EF016A" w:rsidRPr="009D5302" w:rsidRDefault="00F41410" w:rsidP="00EF016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4141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與其只在網上看這座廟宇的外貌照片，不如我們週末去一趟鴨脷洲，親眼觀察它獨特的建築特色。</w:t>
      </w:r>
      <w:r w:rsidR="00EF016A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0636ABD7" w14:textId="77777777" w:rsidR="00EF016A" w:rsidRDefault="00EF016A" w:rsidP="00EF016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2C6453" w14:textId="77777777" w:rsidR="00F41410" w:rsidRPr="00F41410" w:rsidRDefault="00F41410" w:rsidP="00EF016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7A6B1D9C" w14:textId="77777777" w:rsidR="00EF016A" w:rsidRDefault="00EF016A" w:rsidP="00EF016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A5BE6F3" w14:textId="77777777" w:rsidR="00EF016A" w:rsidRPr="00A03C96" w:rsidRDefault="00EF016A" w:rsidP="00EF016A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EF016A">
        <w:rPr>
          <w:rFonts w:ascii="Times New Roman" w:hAnsi="Times New Roman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EF016A">
        <w:rPr>
          <w:rFonts w:ascii="Times New Roman" w:hAnsi="Times New Roman"/>
          <w:bCs/>
          <w:lang w:eastAsia="zh-HK"/>
        </w:rPr>
        <w:t>描寫觀音</w:t>
      </w:r>
      <w:proofErr w:type="gramStart"/>
      <w:r w:rsidRPr="00EF016A">
        <w:rPr>
          <w:rFonts w:ascii="Times New Roman" w:hAnsi="Times New Roman"/>
          <w:bCs/>
          <w:lang w:eastAsia="zh-HK"/>
        </w:rPr>
        <w:t>誕</w:t>
      </w:r>
      <w:proofErr w:type="gramEnd"/>
      <w:r w:rsidRPr="00EF016A">
        <w:rPr>
          <w:rFonts w:ascii="Times New Roman" w:hAnsi="Times New Roman"/>
          <w:bCs/>
          <w:lang w:eastAsia="zh-HK"/>
        </w:rPr>
        <w:t>當天廟宇內部的表面景象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50F6C16" w14:textId="3D896EE6" w:rsidR="00EF016A" w:rsidRDefault="00F41410" w:rsidP="00EF016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4141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雖然水月宮平時的外觀看起來非常寧靜，但是到了觀音誕當天，廟內就會變得香火鼎盛、人山人海。</w:t>
      </w:r>
      <w:r w:rsidR="00EF016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</w:t>
      </w:r>
    </w:p>
    <w:p w14:paraId="3D5CC17F" w14:textId="77777777" w:rsidR="00B741BD" w:rsidRPr="002C2629" w:rsidRDefault="00B741BD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B741BD" w:rsidRPr="002C2629" w:rsidSect="007C1F18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1BF09" w14:textId="77777777" w:rsidR="00E77754" w:rsidRDefault="00E77754" w:rsidP="006C5ECB">
      <w:pPr>
        <w:spacing w:after="0" w:line="240" w:lineRule="auto"/>
      </w:pPr>
      <w:r>
        <w:separator/>
      </w:r>
    </w:p>
  </w:endnote>
  <w:endnote w:type="continuationSeparator" w:id="0">
    <w:p w14:paraId="4BDEC565" w14:textId="77777777" w:rsidR="00E77754" w:rsidRDefault="00E77754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5B15E120" w14:textId="35F7AB7C" w:rsidR="007C1F18" w:rsidRDefault="007C1F18" w:rsidP="007C1F1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EC45F1F" w14:textId="676006CA" w:rsidR="007C1F18" w:rsidRDefault="007C1F18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A7183" w14:textId="77777777" w:rsidR="00E77754" w:rsidRDefault="00E77754" w:rsidP="006C5ECB">
      <w:pPr>
        <w:spacing w:after="0" w:line="240" w:lineRule="auto"/>
      </w:pPr>
      <w:r>
        <w:separator/>
      </w:r>
    </w:p>
  </w:footnote>
  <w:footnote w:type="continuationSeparator" w:id="0">
    <w:p w14:paraId="2F79C41E" w14:textId="77777777" w:rsidR="00E77754" w:rsidRDefault="00E77754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824D0"/>
    <w:rsid w:val="000A0B84"/>
    <w:rsid w:val="000B0F60"/>
    <w:rsid w:val="000B72ED"/>
    <w:rsid w:val="000C0226"/>
    <w:rsid w:val="000C73AB"/>
    <w:rsid w:val="000D6EA3"/>
    <w:rsid w:val="00100024"/>
    <w:rsid w:val="00113BDC"/>
    <w:rsid w:val="00114D53"/>
    <w:rsid w:val="001217F0"/>
    <w:rsid w:val="00122C45"/>
    <w:rsid w:val="001250C9"/>
    <w:rsid w:val="00125653"/>
    <w:rsid w:val="001276A8"/>
    <w:rsid w:val="00145316"/>
    <w:rsid w:val="00154081"/>
    <w:rsid w:val="00154E01"/>
    <w:rsid w:val="00163174"/>
    <w:rsid w:val="001720D9"/>
    <w:rsid w:val="001721D6"/>
    <w:rsid w:val="0019202F"/>
    <w:rsid w:val="001A384F"/>
    <w:rsid w:val="001C0634"/>
    <w:rsid w:val="001D4B1E"/>
    <w:rsid w:val="001D7CC5"/>
    <w:rsid w:val="001E2BA2"/>
    <w:rsid w:val="001E72B5"/>
    <w:rsid w:val="001F500D"/>
    <w:rsid w:val="00200855"/>
    <w:rsid w:val="002202CC"/>
    <w:rsid w:val="002261A1"/>
    <w:rsid w:val="00232EEB"/>
    <w:rsid w:val="00237563"/>
    <w:rsid w:val="00242DE2"/>
    <w:rsid w:val="00254DD8"/>
    <w:rsid w:val="002722FE"/>
    <w:rsid w:val="00276168"/>
    <w:rsid w:val="0028789E"/>
    <w:rsid w:val="00291308"/>
    <w:rsid w:val="0029610F"/>
    <w:rsid w:val="002A017B"/>
    <w:rsid w:val="002A1582"/>
    <w:rsid w:val="002B20B7"/>
    <w:rsid w:val="002B796E"/>
    <w:rsid w:val="002C2587"/>
    <w:rsid w:val="002C2629"/>
    <w:rsid w:val="002C31D0"/>
    <w:rsid w:val="002C3DAA"/>
    <w:rsid w:val="002C5057"/>
    <w:rsid w:val="002C778D"/>
    <w:rsid w:val="002F5898"/>
    <w:rsid w:val="003140D1"/>
    <w:rsid w:val="003271EC"/>
    <w:rsid w:val="003365C4"/>
    <w:rsid w:val="00346273"/>
    <w:rsid w:val="00373B61"/>
    <w:rsid w:val="00394CB0"/>
    <w:rsid w:val="003A637A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1776F"/>
    <w:rsid w:val="00420D7F"/>
    <w:rsid w:val="004250D9"/>
    <w:rsid w:val="00437BE8"/>
    <w:rsid w:val="00455ED8"/>
    <w:rsid w:val="00460553"/>
    <w:rsid w:val="00463BDB"/>
    <w:rsid w:val="004713DB"/>
    <w:rsid w:val="00482DE3"/>
    <w:rsid w:val="00490BE5"/>
    <w:rsid w:val="004B75DB"/>
    <w:rsid w:val="004C2E1C"/>
    <w:rsid w:val="004C5267"/>
    <w:rsid w:val="004E3FCD"/>
    <w:rsid w:val="004F1D0E"/>
    <w:rsid w:val="004F4EB5"/>
    <w:rsid w:val="00501A0E"/>
    <w:rsid w:val="00503F30"/>
    <w:rsid w:val="00522E34"/>
    <w:rsid w:val="00531410"/>
    <w:rsid w:val="00532704"/>
    <w:rsid w:val="00535860"/>
    <w:rsid w:val="005501D6"/>
    <w:rsid w:val="00561243"/>
    <w:rsid w:val="00587FB9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E6624"/>
    <w:rsid w:val="005F31FE"/>
    <w:rsid w:val="006008D3"/>
    <w:rsid w:val="00600A34"/>
    <w:rsid w:val="00607FBA"/>
    <w:rsid w:val="00612A1F"/>
    <w:rsid w:val="0061642E"/>
    <w:rsid w:val="006328CE"/>
    <w:rsid w:val="0063735E"/>
    <w:rsid w:val="0064007F"/>
    <w:rsid w:val="00641B0D"/>
    <w:rsid w:val="0064502B"/>
    <w:rsid w:val="00666F4B"/>
    <w:rsid w:val="00667B48"/>
    <w:rsid w:val="006704B7"/>
    <w:rsid w:val="00671C41"/>
    <w:rsid w:val="006808B6"/>
    <w:rsid w:val="006A5F28"/>
    <w:rsid w:val="006C16F1"/>
    <w:rsid w:val="006C5ECB"/>
    <w:rsid w:val="006E1BAD"/>
    <w:rsid w:val="006F6F35"/>
    <w:rsid w:val="0070015F"/>
    <w:rsid w:val="007013EC"/>
    <w:rsid w:val="007027A2"/>
    <w:rsid w:val="007045EA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A26C5"/>
    <w:rsid w:val="007B1A3E"/>
    <w:rsid w:val="007C1F18"/>
    <w:rsid w:val="007C3492"/>
    <w:rsid w:val="007D0C67"/>
    <w:rsid w:val="007D31F7"/>
    <w:rsid w:val="007D7085"/>
    <w:rsid w:val="007E24C6"/>
    <w:rsid w:val="00844589"/>
    <w:rsid w:val="00855234"/>
    <w:rsid w:val="008619C8"/>
    <w:rsid w:val="00861D10"/>
    <w:rsid w:val="008641A0"/>
    <w:rsid w:val="00871FCF"/>
    <w:rsid w:val="00885411"/>
    <w:rsid w:val="008877DC"/>
    <w:rsid w:val="00891236"/>
    <w:rsid w:val="00894AAB"/>
    <w:rsid w:val="008B722E"/>
    <w:rsid w:val="008C5BAB"/>
    <w:rsid w:val="008D681E"/>
    <w:rsid w:val="00905F6A"/>
    <w:rsid w:val="00911EE2"/>
    <w:rsid w:val="009162C8"/>
    <w:rsid w:val="0093154B"/>
    <w:rsid w:val="00932138"/>
    <w:rsid w:val="009349FD"/>
    <w:rsid w:val="009432FB"/>
    <w:rsid w:val="00952A4F"/>
    <w:rsid w:val="00956E04"/>
    <w:rsid w:val="0096272B"/>
    <w:rsid w:val="00965BA1"/>
    <w:rsid w:val="00981239"/>
    <w:rsid w:val="009905E6"/>
    <w:rsid w:val="009A0B65"/>
    <w:rsid w:val="009A48D2"/>
    <w:rsid w:val="009A7EB1"/>
    <w:rsid w:val="009B25FF"/>
    <w:rsid w:val="009C2DFF"/>
    <w:rsid w:val="009E1BF9"/>
    <w:rsid w:val="009E554E"/>
    <w:rsid w:val="00A01B49"/>
    <w:rsid w:val="00A02D1D"/>
    <w:rsid w:val="00A03C96"/>
    <w:rsid w:val="00A10FDB"/>
    <w:rsid w:val="00A13005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82DD8"/>
    <w:rsid w:val="00A850B0"/>
    <w:rsid w:val="00A90CF3"/>
    <w:rsid w:val="00AA41EE"/>
    <w:rsid w:val="00AA4CDE"/>
    <w:rsid w:val="00AA60EB"/>
    <w:rsid w:val="00AB4272"/>
    <w:rsid w:val="00AB5510"/>
    <w:rsid w:val="00AC4F31"/>
    <w:rsid w:val="00AD0D04"/>
    <w:rsid w:val="00AE3CA4"/>
    <w:rsid w:val="00AF3F15"/>
    <w:rsid w:val="00B064DC"/>
    <w:rsid w:val="00B419EB"/>
    <w:rsid w:val="00B428F0"/>
    <w:rsid w:val="00B44969"/>
    <w:rsid w:val="00B46A4E"/>
    <w:rsid w:val="00B51611"/>
    <w:rsid w:val="00B623C4"/>
    <w:rsid w:val="00B629A4"/>
    <w:rsid w:val="00B741BD"/>
    <w:rsid w:val="00B84FA7"/>
    <w:rsid w:val="00B9210B"/>
    <w:rsid w:val="00B94DF9"/>
    <w:rsid w:val="00B95228"/>
    <w:rsid w:val="00BA3512"/>
    <w:rsid w:val="00BC2F22"/>
    <w:rsid w:val="00BE41AF"/>
    <w:rsid w:val="00BE758B"/>
    <w:rsid w:val="00BF0B4F"/>
    <w:rsid w:val="00C00755"/>
    <w:rsid w:val="00C0561E"/>
    <w:rsid w:val="00C10F32"/>
    <w:rsid w:val="00C123B2"/>
    <w:rsid w:val="00C341A2"/>
    <w:rsid w:val="00C36053"/>
    <w:rsid w:val="00C41071"/>
    <w:rsid w:val="00C50EBA"/>
    <w:rsid w:val="00C666F3"/>
    <w:rsid w:val="00C7126F"/>
    <w:rsid w:val="00C82ECE"/>
    <w:rsid w:val="00C860A8"/>
    <w:rsid w:val="00C93773"/>
    <w:rsid w:val="00CA4789"/>
    <w:rsid w:val="00CA6F99"/>
    <w:rsid w:val="00CD678E"/>
    <w:rsid w:val="00CE5706"/>
    <w:rsid w:val="00CF7B3F"/>
    <w:rsid w:val="00D32647"/>
    <w:rsid w:val="00D36644"/>
    <w:rsid w:val="00D41842"/>
    <w:rsid w:val="00D440CE"/>
    <w:rsid w:val="00D57E93"/>
    <w:rsid w:val="00D61DCC"/>
    <w:rsid w:val="00D66B0E"/>
    <w:rsid w:val="00D861E8"/>
    <w:rsid w:val="00D920FC"/>
    <w:rsid w:val="00DA7661"/>
    <w:rsid w:val="00DD47F8"/>
    <w:rsid w:val="00E300B9"/>
    <w:rsid w:val="00E40B0A"/>
    <w:rsid w:val="00E43804"/>
    <w:rsid w:val="00E61FBB"/>
    <w:rsid w:val="00E626D8"/>
    <w:rsid w:val="00E64199"/>
    <w:rsid w:val="00E70891"/>
    <w:rsid w:val="00E77754"/>
    <w:rsid w:val="00E83F74"/>
    <w:rsid w:val="00EA2F14"/>
    <w:rsid w:val="00EA57C6"/>
    <w:rsid w:val="00EE148C"/>
    <w:rsid w:val="00EE4E51"/>
    <w:rsid w:val="00EF0071"/>
    <w:rsid w:val="00EF016A"/>
    <w:rsid w:val="00F07A4A"/>
    <w:rsid w:val="00F206D9"/>
    <w:rsid w:val="00F2713F"/>
    <w:rsid w:val="00F31D1C"/>
    <w:rsid w:val="00F330EB"/>
    <w:rsid w:val="00F41410"/>
    <w:rsid w:val="00F71CEB"/>
    <w:rsid w:val="00F7561C"/>
    <w:rsid w:val="00F7570D"/>
    <w:rsid w:val="00F77791"/>
    <w:rsid w:val="00F94FD1"/>
    <w:rsid w:val="00F95686"/>
    <w:rsid w:val="00FA144F"/>
    <w:rsid w:val="00FB43FB"/>
    <w:rsid w:val="00FC1284"/>
    <w:rsid w:val="00FC6BDF"/>
    <w:rsid w:val="00FD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1955</TotalTime>
  <Pages>8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72</cp:revision>
  <dcterms:created xsi:type="dcterms:W3CDTF">2026-05-05T03:37:00Z</dcterms:created>
  <dcterms:modified xsi:type="dcterms:W3CDTF">2026-09-04T04:01:00Z</dcterms:modified>
</cp:coreProperties>
</file>