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F9A9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Fun識香港工作紙</w:t>
      </w:r>
    </w:p>
    <w:p w14:paraId="4EC8CA18" w14:textId="62B09FDD" w:rsidR="00BA5E04" w:rsidRPr="00754CE5" w:rsidRDefault="00DF47E3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DF47E3">
        <w:rPr>
          <w:rFonts w:ascii="新細明體" w:eastAsia="新細明體" w:hAnsi="Aptos"/>
          <w:b/>
          <w:bCs/>
          <w:sz w:val="24"/>
          <w:szCs w:val="24"/>
          <w14:ligatures w14:val="none"/>
        </w:rPr>
        <w:t>舊赤柱警署</w:t>
      </w:r>
      <w:r w:rsidR="007F0015" w:rsidRPr="007F0015">
        <w:rPr>
          <w:rFonts w:ascii="新細明體" w:eastAsia="新細明體" w:hAnsi="Aptos"/>
          <w:b/>
          <w:bCs/>
          <w:sz w:val="24"/>
          <w:szCs w:val="24"/>
          <w14:ligatures w14:val="none"/>
        </w:rPr>
        <w:t xml:space="preserve"> </w:t>
      </w:r>
    </w:p>
    <w:p w14:paraId="07FDE4BF" w14:textId="5146FC72" w:rsidR="00BA5E04" w:rsidRPr="00754CE5" w:rsidRDefault="00DF47E3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DF47E3">
        <w:rPr>
          <w:rFonts w:ascii="新細明體" w:eastAsia="新細明體" w:hAnsi="Aptos"/>
          <w:b/>
          <w:bCs/>
          <w:sz w:val="24"/>
          <w:szCs w:val="24"/>
          <w14:ligatures w14:val="none"/>
        </w:rPr>
        <w:t>Old Stanley Police Station</w:t>
      </w:r>
    </w:p>
    <w:p w14:paraId="323D2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姓名：_____________________</w:t>
      </w:r>
    </w:p>
    <w:p w14:paraId="6F285C88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班別：_____________________</w:t>
      </w:r>
    </w:p>
    <w:p w14:paraId="7A72C63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日期：_____________________</w:t>
      </w:r>
    </w:p>
    <w:p w14:paraId="202A18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9ED3543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C20FB71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0" w:name="_Hlk217916786"/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  <w:bookmarkEnd w:id="0"/>
    </w:p>
    <w:p w14:paraId="485B0F6B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0288" behindDoc="0" locked="0" layoutInCell="1" allowOverlap="1" wp14:anchorId="77D7EC6F" wp14:editId="3E87C6EE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150893717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B4EF7" w14:textId="7D895BEB" w:rsidR="00BA5E04" w:rsidRPr="00754CE5" w:rsidRDefault="0019617D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19617D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肆虐</w:t>
      </w:r>
      <w:r w:rsidR="00BA5E04"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77C1446D" w14:textId="77777777" w:rsidR="00BA5E04" w:rsidRPr="00754CE5" w:rsidRDefault="00BA5E04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C6AFC9D" w14:textId="77777777" w:rsidR="00BA5E04" w:rsidRPr="00754CE5" w:rsidRDefault="00BA5E04" w:rsidP="00BA5E04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6E764CA7" wp14:editId="43CDF041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812185531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9E5FB" w14:textId="5AE99968" w:rsidR="00BA5E04" w:rsidRPr="00754CE5" w:rsidRDefault="0019617D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19617D">
        <w:rPr>
          <w:rFonts w:ascii="新細明體" w:eastAsia="新細明體" w:hAnsi="新細明體"/>
          <w:sz w:val="24"/>
          <w:szCs w:val="24"/>
          <w14:ligatures w14:val="none"/>
        </w:rPr>
        <w:t>駐守</w:t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CA8AAF2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DB2DACF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2336" behindDoc="0" locked="0" layoutInCell="1" allowOverlap="1" wp14:anchorId="5FE34DB9" wp14:editId="721FAA1C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89348832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18" r="9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10952" w14:textId="2D6534FB" w:rsidR="00BA5E04" w:rsidRPr="00754CE5" w:rsidRDefault="0019617D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19617D">
        <w:rPr>
          <w:rFonts w:ascii="新細明體" w:eastAsia="新細明體" w:hAnsi="新細明體"/>
          <w:sz w:val="24"/>
          <w:szCs w:val="24"/>
          <w14:ligatures w14:val="none"/>
        </w:rPr>
        <w:t>接管</w:t>
      </w:r>
      <w:r w:rsidR="00BA5E04"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E4F6BA0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7E0B4FD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0D0801DA" wp14:editId="20A879B5">
            <wp:simplePos x="0" y="0"/>
            <wp:positionH relativeFrom="column">
              <wp:posOffset>2761615</wp:posOffset>
            </wp:positionH>
            <wp:positionV relativeFrom="paragraph">
              <wp:posOffset>151130</wp:posOffset>
            </wp:positionV>
            <wp:extent cx="1087120" cy="724535"/>
            <wp:effectExtent l="0" t="0" r="0" b="0"/>
            <wp:wrapSquare wrapText="bothSides"/>
            <wp:docPr id="155356446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C1BE9" w14:textId="7EFB85C4" w:rsidR="00BA5E04" w:rsidRPr="00754CE5" w:rsidRDefault="0019617D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19617D">
        <w:rPr>
          <w:rFonts w:ascii="新細明體" w:eastAsia="新細明體" w:hAnsi="新細明體"/>
          <w:sz w:val="24"/>
          <w:szCs w:val="24"/>
          <w14:ligatures w14:val="none"/>
        </w:rPr>
        <w:t>侵佔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141796DC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80327E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C1E825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97A16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BB07689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</w:p>
    <w:p w14:paraId="3BC0519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1" w:name="_Hlk217916797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習字題：試依照筆順，並跟隨字樣練習生字。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Practice writing: Try to write the Chinese characters according to the stroke order and the characters shown.</w:t>
      </w:r>
      <w:bookmarkEnd w:id="1"/>
    </w:p>
    <w:p w14:paraId="18E02F03" w14:textId="4A45E62A" w:rsidR="001A2195" w:rsidRPr="001A2195" w:rsidRDefault="001A2195" w:rsidP="001A2195">
      <w:pPr>
        <w:widowControl w:val="0"/>
        <w:rPr>
          <w:rFonts w:eastAsia="新細明體"/>
          <w:b/>
          <w:bCs/>
          <w:sz w:val="28"/>
          <w:szCs w:val="28"/>
          <w14:ligatures w14:val="none"/>
        </w:rPr>
      </w:pPr>
      <w:r>
        <w:rPr>
          <w:rFonts w:eastAsia="新細明體"/>
          <w:b/>
          <w:bCs/>
          <w:noProof/>
          <w:sz w:val="28"/>
          <w:szCs w:val="28"/>
        </w:rPr>
        <w:drawing>
          <wp:inline distT="0" distB="0" distL="0" distR="0" wp14:anchorId="16966A02" wp14:editId="769BC36E">
            <wp:extent cx="3146407" cy="2286000"/>
            <wp:effectExtent l="0" t="0" r="0" b="0"/>
            <wp:docPr id="586393043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393043" name="圖片 58639304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640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6CFFE" w14:textId="69A5CE17" w:rsidR="00BA5E04" w:rsidRPr="00754CE5" w:rsidRDefault="001A2195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Aptos"/>
          <w:noProof/>
          <w:sz w:val="24"/>
          <w:szCs w:val="24"/>
        </w:rPr>
        <w:drawing>
          <wp:inline distT="0" distB="0" distL="0" distR="0" wp14:anchorId="596AE3D9" wp14:editId="28748940">
            <wp:extent cx="5446542" cy="5868000"/>
            <wp:effectExtent l="0" t="0" r="1905" b="0"/>
            <wp:docPr id="218575120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575120" name="圖片 218575120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1" b="18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54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5F433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</w:p>
    <w:p w14:paraId="5D7639D1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caps/>
          <w:sz w:val="28"/>
          <w:szCs w:val="28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lastRenderedPageBreak/>
        <w:t xml:space="preserve"> </w:t>
      </w:r>
      <w:r w:rsidRPr="00754CE5">
        <w:rPr>
          <w:rFonts w:ascii="新細明體" w:eastAsia="新細明體" w:hAnsi="新細明體"/>
          <w:b/>
          <w:bCs/>
          <w:caps/>
          <w:sz w:val="28"/>
          <w:szCs w:val="28"/>
          <w14:ligatures w14:val="none"/>
        </w:rPr>
        <w:t>試根據文章內容，回答下列部分：</w:t>
      </w:r>
    </w:p>
    <w:p w14:paraId="7E8E21FF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2" w:name="_Hlk217916817"/>
      <w:bookmarkStart w:id="3" w:name="_Hlk217912245"/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  <w:bookmarkEnd w:id="2"/>
    </w:p>
    <w:p w14:paraId="2DBB2681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7FC0E7DE" w14:textId="685C13EB" w:rsidR="00603160" w:rsidRPr="00754CE5" w:rsidRDefault="00DF47E3" w:rsidP="00603160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r w:rsidRPr="00DF47E3">
        <w:rPr>
          <w:rFonts w:ascii="新細明體" w:eastAsia="新細明體" w:hAnsi="新細明體"/>
          <w:caps/>
          <w:sz w:val="24"/>
          <w:szCs w:val="24"/>
          <w14:ligatures w14:val="none"/>
        </w:rPr>
        <w:t>十九世紀的赤柱，由於海盜在附近海域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DF47E3">
        <w:rPr>
          <w:rFonts w:ascii="新細明體" w:eastAsia="新細明體" w:hAnsi="新細明體"/>
          <w:caps/>
          <w:sz w:val="24"/>
          <w:szCs w:val="24"/>
          <w14:ligatures w14:val="none"/>
        </w:rPr>
        <w:t>，治安問題非常嚴重。雖然港府曾派兵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DF47E3">
        <w:rPr>
          <w:rFonts w:ascii="新細明體" w:eastAsia="新細明體" w:hAnsi="新細明體"/>
          <w:caps/>
          <w:sz w:val="24"/>
          <w:szCs w:val="24"/>
          <w14:ligatures w14:val="none"/>
        </w:rPr>
        <w:t>，但情況直到舊警署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DF47E3">
        <w:rPr>
          <w:rFonts w:ascii="新細明體" w:eastAsia="新細明體" w:hAnsi="新細明體"/>
          <w:caps/>
          <w:sz w:val="24"/>
          <w:szCs w:val="24"/>
          <w14:ligatures w14:val="none"/>
        </w:rPr>
        <w:t>後才得到改善。當時政府開始重新</w:t>
      </w:r>
      <w:r w:rsidR="00603160"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DF47E3">
        <w:rPr>
          <w:rFonts w:ascii="新細明體" w:eastAsia="新細明體" w:hAnsi="新細明體"/>
          <w:caps/>
          <w:sz w:val="24"/>
          <w:szCs w:val="24"/>
          <w14:ligatures w14:val="none"/>
        </w:rPr>
        <w:t>該區的防禦，增建了</w:t>
      </w:r>
      <w:r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</w:t>
      </w:r>
      <w:r w:rsidRPr="00DF47E3">
        <w:rPr>
          <w:rFonts w:ascii="新細明體" w:eastAsia="新細明體" w:hAnsi="新細明體"/>
          <w:caps/>
          <w:sz w:val="24"/>
          <w:szCs w:val="24"/>
          <w14:ligatures w14:val="none"/>
        </w:rPr>
        <w:t>以加強治安</w:t>
      </w:r>
      <w:r w:rsidR="00B9021A"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</w:p>
    <w:p w14:paraId="268C3B04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6CC0DC9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rPr>
          <w:rFonts w:eastAsia="新細明體"/>
          <w14:ligatures w14:val="none"/>
        </w:rPr>
      </w:pPr>
      <w:bookmarkStart w:id="4" w:name="_Hlk217916825"/>
      <w:bookmarkStart w:id="5" w:name="_Hlk217897944"/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bookmarkEnd w:id="4"/>
    <w:p w14:paraId="3DDBB2BF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30652939" w14:textId="1A33B0FA" w:rsidR="00603160" w:rsidRPr="00754CE5" w:rsidRDefault="008431ED" w:rsidP="00603160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bookmarkStart w:id="6" w:name="_Hlk217897370"/>
      <w:r w:rsidRPr="008431ED">
        <w:rPr>
          <w:rFonts w:eastAsia="新細明體"/>
          <w:sz w:val="24"/>
          <w:szCs w:val="24"/>
          <w14:ligatures w14:val="none"/>
        </w:rPr>
        <w:t>十九世紀中期，香港政府在赤柱面臨的主要安全威脅是什麼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33EB2F66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0861EAA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14534BF5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5A95B491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3C3D1237" w14:textId="2E3E9431" w:rsidR="00603160" w:rsidRPr="00754CE5" w:rsidRDefault="008431ED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8431ED">
        <w:rPr>
          <w:rFonts w:eastAsia="新細明體"/>
          <w:sz w:val="24"/>
          <w:szCs w:val="24"/>
          <w14:ligatures w14:val="none"/>
        </w:rPr>
        <w:t>舊赤柱警署建成後，政府採取了哪兩項具體行動，使赤柱成為「防禦要地」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0DF0A545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4B8A1F1" w14:textId="2F750387" w:rsidR="00B6244C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DEDF0D9" w14:textId="77777777" w:rsidR="00B6244C" w:rsidRPr="00754CE5" w:rsidRDefault="00B6244C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A18DE07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570A9C1E" w14:textId="4AB53E03" w:rsidR="00603160" w:rsidRPr="00754CE5" w:rsidRDefault="008431ED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8431ED">
        <w:rPr>
          <w:rFonts w:eastAsia="新細明體"/>
          <w:sz w:val="24"/>
          <w:szCs w:val="24"/>
          <w14:ligatures w14:val="none"/>
        </w:rPr>
        <w:t>在日佔時期，舊赤柱警署的功能發生了什麼變化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4D14021D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3518AF1" w14:textId="37150DC3" w:rsidR="00B6244C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5"/>
    <w:p w14:paraId="486E541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選</w:t>
      </w:r>
      <w:bookmarkStart w:id="7" w:name="_Hlk217916841"/>
      <w:r w:rsidRPr="00754CE5">
        <w:rPr>
          <w:rFonts w:eastAsia="新細明體"/>
          <w:b/>
          <w:bCs/>
          <w:sz w:val="28"/>
          <w:szCs w:val="28"/>
          <w14:ligatures w14:val="none"/>
        </w:rPr>
        <w:t>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bookmarkEnd w:id="7"/>
    <w:p w14:paraId="4B9D0432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61B6C615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3BD9FE41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34FBC94C" w14:textId="4F468EB1" w:rsidR="00603160" w:rsidRPr="00754CE5" w:rsidRDefault="00603160" w:rsidP="00603160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="00DF47E3" w:rsidRPr="00DF47E3">
        <w:rPr>
          <w:rFonts w:eastAsia="新細明體"/>
          <w:kern w:val="0"/>
          <w:sz w:val="24"/>
          <w:szCs w:val="24"/>
          <w14:ligatures w14:val="none"/>
        </w:rPr>
        <w:t>舊赤柱警署在歷史上扮演過多種角色，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DF47E3" w:rsidRPr="00DF47E3">
        <w:rPr>
          <w:rFonts w:eastAsia="新細明體"/>
          <w:kern w:val="0"/>
          <w:sz w:val="24"/>
          <w:szCs w:val="24"/>
          <w14:ligatures w14:val="none"/>
        </w:rPr>
        <w:t>曾是日軍的分區總部，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DF47E3" w:rsidRPr="00DF47E3">
        <w:rPr>
          <w:rFonts w:eastAsia="新細明體"/>
          <w:kern w:val="0"/>
          <w:sz w:val="24"/>
          <w:szCs w:val="24"/>
          <w14:ligatures w14:val="none"/>
        </w:rPr>
        <w:t>曾被改作政府部門辦事處。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3A663F9A" w14:textId="17008FC4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DA323A" w:rsidRPr="00DA323A">
        <w:rPr>
          <w:rFonts w:eastAsia="新細明體"/>
          <w:kern w:val="0"/>
          <w:sz w:val="24"/>
          <w:szCs w:val="24"/>
          <w14:ligatures w14:val="none"/>
        </w:rPr>
        <w:t>既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DA323A" w:rsidRPr="00DA323A">
        <w:rPr>
          <w:rFonts w:eastAsia="新細明體"/>
          <w:kern w:val="0"/>
          <w:sz w:val="24"/>
          <w:szCs w:val="24"/>
          <w14:ligatures w14:val="none"/>
        </w:rPr>
        <w:t>又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DA323A" w:rsidRPr="00DA323A">
        <w:rPr>
          <w:rFonts w:eastAsia="新細明體"/>
          <w:kern w:val="0"/>
          <w:sz w:val="24"/>
          <w:szCs w:val="24"/>
          <w14:ligatures w14:val="none"/>
        </w:rPr>
        <w:t>與其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DA323A" w:rsidRPr="00DA323A">
        <w:rPr>
          <w:rFonts w:eastAsia="新細明體"/>
          <w:kern w:val="0"/>
          <w:sz w:val="24"/>
          <w:szCs w:val="24"/>
          <w14:ligatures w14:val="none"/>
        </w:rPr>
        <w:t>不如</w:t>
      </w:r>
    </w:p>
    <w:p w14:paraId="7FA2CC5C" w14:textId="4FFEC691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DA323A" w:rsidRPr="00DA323A">
        <w:rPr>
          <w:rFonts w:eastAsia="新細明體"/>
          <w:kern w:val="0"/>
          <w:sz w:val="24"/>
          <w:szCs w:val="24"/>
          <w14:ligatures w14:val="none"/>
        </w:rPr>
        <w:t>只有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DA323A" w:rsidRPr="00DA323A">
        <w:rPr>
          <w:rFonts w:eastAsia="新細明體"/>
          <w:kern w:val="0"/>
          <w:sz w:val="24"/>
          <w:szCs w:val="24"/>
          <w14:ligatures w14:val="none"/>
        </w:rPr>
        <w:t>才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DA323A" w:rsidRPr="00DA323A">
        <w:rPr>
          <w:rFonts w:eastAsia="新細明體"/>
          <w:kern w:val="0"/>
          <w:sz w:val="24"/>
          <w:szCs w:val="24"/>
          <w14:ligatures w14:val="none"/>
        </w:rPr>
        <w:t>既然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DA323A">
        <w:rPr>
          <w:rFonts w:eastAsia="新細明體" w:hint="eastAsia"/>
          <w:kern w:val="0"/>
          <w:sz w:val="24"/>
          <w:szCs w:val="24"/>
          <w14:ligatures w14:val="none"/>
        </w:rPr>
        <w:t>就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1F5174">
        <w:rPr>
          <w:rFonts w:hint="eastAsia"/>
          <w:kern w:val="0"/>
          <w14:ligatures w14:val="none"/>
        </w:rPr>
        <w:t>□</w:t>
      </w:r>
    </w:p>
    <w:p w14:paraId="2386E853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098B783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8" w:name="_Hlk217916848"/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bookmarkEnd w:id="8"/>
    <w:p w14:paraId="468FBB6F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131668EB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5DC3BFCF" w14:textId="7951DC11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D17761">
        <w:rPr>
          <w:rFonts w:eastAsia="新細明體"/>
          <w:bCs/>
          <w:sz w:val="24"/>
          <w:szCs w:val="24"/>
          <w:lang w:eastAsia="zh-HK"/>
          <w14:ligatures w14:val="none"/>
        </w:rPr>
        <w:t>說明</w:t>
      </w:r>
      <w:r w:rsidR="00052DD3" w:rsidRPr="00052DD3">
        <w:rPr>
          <w:rFonts w:eastAsia="新細明體"/>
          <w:bCs/>
          <w:sz w:val="24"/>
          <w:szCs w:val="24"/>
          <w:lang w:eastAsia="zh-HK"/>
          <w14:ligatures w14:val="none"/>
        </w:rPr>
        <w:t>為何赤柱要加建監獄及增加駐軍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39A24A22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202BD57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E2674EA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4602BB3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78791AB6" w14:textId="1AEB3235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="00BA72AC">
        <w:rPr>
          <w:rFonts w:eastAsia="新細明體" w:hint="eastAsia"/>
          <w:b/>
          <w:bCs/>
          <w:sz w:val="24"/>
          <w:szCs w:val="24"/>
          <w14:ligatures w14:val="none"/>
        </w:rPr>
        <w:t>不但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還……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BA72AC" w:rsidRPr="00BA72AC">
        <w:rPr>
          <w:rFonts w:eastAsia="新細明體"/>
          <w:sz w:val="24"/>
          <w:szCs w:val="24"/>
          <w14:ligatures w14:val="none"/>
        </w:rPr>
        <w:t>描述</w:t>
      </w:r>
      <w:r w:rsidR="00BA72AC" w:rsidRPr="00BA72AC">
        <w:rPr>
          <w:rFonts w:eastAsia="新細明體"/>
          <w:bCs/>
          <w:sz w:val="24"/>
          <w:szCs w:val="24"/>
          <w:lang w:eastAsia="zh-HK"/>
          <w14:ligatures w14:val="none"/>
        </w:rPr>
        <w:t>警署</w:t>
      </w:r>
      <w:r w:rsidR="00BA72AC" w:rsidRPr="00BA72AC">
        <w:rPr>
          <w:rFonts w:eastAsia="新細明體"/>
          <w:sz w:val="24"/>
          <w:szCs w:val="24"/>
          <w14:ligatures w14:val="none"/>
        </w:rPr>
        <w:t>在不同</w:t>
      </w:r>
      <w:r w:rsidR="00052DD3">
        <w:rPr>
          <w:rFonts w:eastAsia="新細明體" w:hint="eastAsia"/>
          <w:sz w:val="24"/>
          <w:szCs w:val="24"/>
          <w14:ligatures w14:val="none"/>
        </w:rPr>
        <w:t>時期</w:t>
      </w:r>
      <w:r w:rsidR="00BA72AC" w:rsidRPr="00BA72AC">
        <w:rPr>
          <w:rFonts w:eastAsia="新細明體"/>
          <w:sz w:val="24"/>
          <w:szCs w:val="24"/>
          <w14:ligatures w14:val="none"/>
        </w:rPr>
        <w:t>的功能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5902AA28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7765F15" w14:textId="1C4C3130" w:rsidR="00B6244C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9E0FD79" w14:textId="77777777" w:rsidR="00DF47E3" w:rsidRPr="00754CE5" w:rsidRDefault="00DF47E3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40682A9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8CF6762" w14:textId="79603995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先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然後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="00052DD3" w:rsidRPr="00052DD3">
        <w:rPr>
          <w:rFonts w:eastAsia="新細明體"/>
          <w:bCs/>
          <w:sz w:val="24"/>
          <w:szCs w:val="24"/>
          <w:lang w:eastAsia="zh-HK"/>
          <w14:ligatures w14:val="none"/>
        </w:rPr>
        <w:t>警署從</w:t>
      </w:r>
      <w:r w:rsidR="00052DD3">
        <w:rPr>
          <w:rFonts w:eastAsia="新細明體" w:hint="eastAsia"/>
          <w:bCs/>
          <w:sz w:val="24"/>
          <w:szCs w:val="24"/>
          <w:lang w:eastAsia="zh-HK"/>
          <w14:ligatures w14:val="none"/>
        </w:rPr>
        <w:t>被</w:t>
      </w:r>
      <w:r w:rsidR="00052DD3" w:rsidRPr="00052DD3">
        <w:rPr>
          <w:rFonts w:eastAsia="新細明體"/>
          <w:bCs/>
          <w:sz w:val="24"/>
          <w:szCs w:val="24"/>
          <w:lang w:eastAsia="zh-HK"/>
          <w14:ligatures w14:val="none"/>
        </w:rPr>
        <w:t>日軍佔領到港府重新接管的過程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77BDFA35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ABE6C60" w14:textId="6DBA15DD" w:rsidR="00BA5E04" w:rsidRPr="00754CE5" w:rsidRDefault="00603160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65065FB" w14:textId="3505949D" w:rsidR="00BA5E04" w:rsidRPr="00601013" w:rsidRDefault="00BA5E04" w:rsidP="00601013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2"/>
          <w:szCs w:val="22"/>
          <w14:ligatures w14:val="none"/>
        </w:rPr>
      </w:pPr>
      <w:bookmarkStart w:id="9" w:name="_Hlk217916858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短文寫作：試寫一段簡短的導遊詞，向遊客介紹「</w:t>
      </w:r>
      <w:r w:rsidR="00DF47E3" w:rsidRPr="00DF47E3">
        <w:rPr>
          <w:rFonts w:eastAsia="新細明體"/>
          <w:b/>
          <w:bCs/>
          <w:sz w:val="28"/>
          <w:szCs w:val="28"/>
          <w14:ligatures w14:val="none"/>
        </w:rPr>
        <w:t>舊赤柱警署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」。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 xml:space="preserve"> 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（約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40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字）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Short Writing: Write a tour guide to introduce the “</w:t>
      </w:r>
      <w:r w:rsidR="00DF47E3" w:rsidRPr="00DF47E3">
        <w:rPr>
          <w:rFonts w:eastAsia="新細明體"/>
          <w:b/>
          <w:bCs/>
          <w:sz w:val="22"/>
          <w:szCs w:val="22"/>
          <w14:ligatures w14:val="none"/>
        </w:rPr>
        <w:t>Old Stanley Police Station</w:t>
      </w:r>
      <w:r w:rsidRPr="00601013">
        <w:rPr>
          <w:rFonts w:eastAsia="新細明體"/>
          <w:b/>
          <w:bCs/>
          <w:sz w:val="22"/>
          <w:szCs w:val="22"/>
          <w14:ligatures w14:val="none"/>
        </w:rPr>
        <w:t>” to tourists. (Approximately 40 words)</w:t>
      </w:r>
    </w:p>
    <w:bookmarkEnd w:id="9"/>
    <w:p w14:paraId="356536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6E806E5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E5D3C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9E62ADA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E06C3C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3"/>
    <w:p w14:paraId="6492DB8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0FBAEB7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26A8DE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CD3A938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F0FA74E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69243A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439980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08B5B1A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D32E4C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031BABC" w14:textId="77777777" w:rsidR="00601013" w:rsidRDefault="0060101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F774409" w14:textId="77777777" w:rsidR="00F15886" w:rsidRDefault="00F15886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5CD538E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D80DA53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1050AAC2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F7C0CEC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8E68AFB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BE3C70C" w14:textId="77777777" w:rsidR="00052DD3" w:rsidRPr="00754CE5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4DF0505" w14:textId="77777777" w:rsidR="00BA5E04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參考答案：</w:t>
      </w:r>
    </w:p>
    <w:p w14:paraId="3A02CF4D" w14:textId="77777777" w:rsidR="00112D59" w:rsidRPr="00754CE5" w:rsidRDefault="00112D59" w:rsidP="00112D59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8D7A08E" w14:textId="77777777" w:rsidR="00112D59" w:rsidRPr="00754CE5" w:rsidRDefault="00112D59" w:rsidP="00112D59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23372A6D" w14:textId="77777777" w:rsidR="00112D59" w:rsidRPr="00754CE5" w:rsidRDefault="00112D59" w:rsidP="00112D59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5408" behindDoc="0" locked="0" layoutInCell="1" allowOverlap="1" wp14:anchorId="0F3E55CC" wp14:editId="656E3CFD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595318230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634BFA" w14:textId="089F4634" w:rsidR="00112D59" w:rsidRPr="00754CE5" w:rsidRDefault="00112D59" w:rsidP="00112D5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7A0E10" wp14:editId="76168F68">
                <wp:simplePos x="0" y="0"/>
                <wp:positionH relativeFrom="column">
                  <wp:posOffset>1071349</wp:posOffset>
                </wp:positionH>
                <wp:positionV relativeFrom="paragraph">
                  <wp:posOffset>119067</wp:posOffset>
                </wp:positionV>
                <wp:extent cx="1296538" cy="0"/>
                <wp:effectExtent l="0" t="0" r="0" b="0"/>
                <wp:wrapNone/>
                <wp:docPr id="108220966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53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AF4D10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35pt,9.4pt" to="186.4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" strokecolor="#e00" strokeweight=".5pt">
                <v:stroke joinstyle="miter"/>
              </v:line>
            </w:pict>
          </mc:Fallback>
        </mc:AlternateContent>
      </w:r>
      <w:r w:rsidRPr="0019617D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肆虐</w:t>
      </w:r>
      <w:r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7A666805" w14:textId="63690B76" w:rsidR="00112D59" w:rsidRPr="00754CE5" w:rsidRDefault="00112D59" w:rsidP="00112D59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5B17C7B" w14:textId="0EFD8EF8" w:rsidR="00112D59" w:rsidRPr="00754CE5" w:rsidRDefault="00112D59" w:rsidP="00112D59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4384" behindDoc="0" locked="0" layoutInCell="1" allowOverlap="1" wp14:anchorId="5126937F" wp14:editId="4A210EEC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1352000742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014D7B" w14:textId="16952C3C" w:rsidR="00112D59" w:rsidRPr="00754CE5" w:rsidRDefault="00112D59" w:rsidP="00112D5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6E4325" wp14:editId="0DD12DCE">
                <wp:simplePos x="0" y="0"/>
                <wp:positionH relativeFrom="column">
                  <wp:posOffset>1070324</wp:posOffset>
                </wp:positionH>
                <wp:positionV relativeFrom="paragraph">
                  <wp:posOffset>117497</wp:posOffset>
                </wp:positionV>
                <wp:extent cx="1296035" cy="1104900"/>
                <wp:effectExtent l="0" t="0" r="37465" b="19050"/>
                <wp:wrapNone/>
                <wp:docPr id="1571812574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035" cy="11049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2D7FB3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9.25pt" to="186.35pt,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" strokecolor="#e00" strokeweight=".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EF2D17" wp14:editId="20F88889">
                <wp:simplePos x="0" y="0"/>
                <wp:positionH relativeFrom="column">
                  <wp:posOffset>1070324</wp:posOffset>
                </wp:positionH>
                <wp:positionV relativeFrom="paragraph">
                  <wp:posOffset>117497</wp:posOffset>
                </wp:positionV>
                <wp:extent cx="1296035" cy="1104680"/>
                <wp:effectExtent l="0" t="0" r="37465" b="19685"/>
                <wp:wrapNone/>
                <wp:docPr id="138428297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6035" cy="110468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7F47DC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9.25pt" to="186.35pt,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" strokecolor="#e00" strokeweight=".5pt">
                <v:stroke joinstyle="miter"/>
              </v:line>
            </w:pict>
          </mc:Fallback>
        </mc:AlternateContent>
      </w:r>
      <w:r w:rsidRPr="0019617D">
        <w:rPr>
          <w:rFonts w:ascii="新細明體" w:eastAsia="新細明體" w:hAnsi="新細明體"/>
          <w:sz w:val="24"/>
          <w:szCs w:val="24"/>
          <w14:ligatures w14:val="none"/>
        </w:rPr>
        <w:t>駐守</w:t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E063682" w14:textId="6CE5D82C" w:rsidR="00112D59" w:rsidRPr="00754CE5" w:rsidRDefault="00112D59" w:rsidP="00112D5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2F65F65D" w14:textId="6AF1468B" w:rsidR="00112D59" w:rsidRPr="00754CE5" w:rsidRDefault="00112D59" w:rsidP="00112D5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7456" behindDoc="0" locked="0" layoutInCell="1" allowOverlap="1" wp14:anchorId="0F3CD929" wp14:editId="5287830C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181007611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18" r="9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91F28" w14:textId="43E249C2" w:rsidR="00112D59" w:rsidRPr="00754CE5" w:rsidRDefault="00112D59" w:rsidP="00112D5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19617D">
        <w:rPr>
          <w:rFonts w:ascii="新細明體" w:eastAsia="新細明體" w:hAnsi="新細明體"/>
          <w:sz w:val="24"/>
          <w:szCs w:val="24"/>
          <w14:ligatures w14:val="none"/>
        </w:rPr>
        <w:t>接管</w:t>
      </w:r>
      <w:r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741D2568" w14:textId="6141FB20" w:rsidR="00112D59" w:rsidRPr="00754CE5" w:rsidRDefault="00112D59" w:rsidP="00112D5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D310BEE" w14:textId="12B28362" w:rsidR="00112D59" w:rsidRPr="00754CE5" w:rsidRDefault="00112D59" w:rsidP="00112D5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6432" behindDoc="0" locked="0" layoutInCell="1" allowOverlap="1" wp14:anchorId="080FFAE7" wp14:editId="5651F172">
            <wp:simplePos x="0" y="0"/>
            <wp:positionH relativeFrom="column">
              <wp:posOffset>2761615</wp:posOffset>
            </wp:positionH>
            <wp:positionV relativeFrom="paragraph">
              <wp:posOffset>149860</wp:posOffset>
            </wp:positionV>
            <wp:extent cx="1087120" cy="724535"/>
            <wp:effectExtent l="0" t="0" r="0" b="0"/>
            <wp:wrapSquare wrapText="bothSides"/>
            <wp:docPr id="740671398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671398" name="圖片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37AC1" w14:textId="6154E0E7" w:rsidR="00112D59" w:rsidRPr="00754CE5" w:rsidRDefault="00112D59" w:rsidP="00112D59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AB49E1" wp14:editId="45B6C629">
                <wp:simplePos x="0" y="0"/>
                <wp:positionH relativeFrom="column">
                  <wp:posOffset>1144322</wp:posOffset>
                </wp:positionH>
                <wp:positionV relativeFrom="paragraph">
                  <wp:posOffset>118774</wp:posOffset>
                </wp:positionV>
                <wp:extent cx="1222038" cy="0"/>
                <wp:effectExtent l="0" t="0" r="0" b="0"/>
                <wp:wrapNone/>
                <wp:docPr id="2108792245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203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361B20" id="直線接點 1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0.1pt,9.35pt" to="186.3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" strokecolor="#e00" strokeweight=".5pt">
                <v:stroke joinstyle="miter"/>
              </v:line>
            </w:pict>
          </mc:Fallback>
        </mc:AlternateContent>
      </w:r>
      <w:r w:rsidRPr="0019617D">
        <w:rPr>
          <w:rFonts w:ascii="新細明體" w:eastAsia="新細明體" w:hAnsi="新細明體"/>
          <w:sz w:val="24"/>
          <w:szCs w:val="24"/>
          <w14:ligatures w14:val="none"/>
        </w:rPr>
        <w:t>侵佔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03A94164" w14:textId="77777777" w:rsidR="00112D59" w:rsidRPr="00754CE5" w:rsidRDefault="00112D59" w:rsidP="00112D59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928B70A" w14:textId="77777777" w:rsidR="00112D59" w:rsidRDefault="00112D59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2C57FDCA" w14:textId="77777777" w:rsidR="00052DD3" w:rsidRPr="00754CE5" w:rsidRDefault="00052DD3" w:rsidP="00052DD3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</w:p>
    <w:p w14:paraId="46AFED79" w14:textId="77777777" w:rsidR="00052DD3" w:rsidRPr="00754CE5" w:rsidRDefault="00052DD3" w:rsidP="00052DD3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6636128C" w14:textId="409E3395" w:rsidR="00052DD3" w:rsidRPr="00754CE5" w:rsidRDefault="00052DD3" w:rsidP="00052DD3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r w:rsidRPr="00DF47E3">
        <w:rPr>
          <w:rFonts w:ascii="新細明體" w:eastAsia="新細明體" w:hAnsi="新細明體"/>
          <w:caps/>
          <w:sz w:val="24"/>
          <w:szCs w:val="24"/>
          <w14:ligatures w14:val="none"/>
        </w:rPr>
        <w:t>十九世紀的赤柱，由於海盜在附近海域</w:t>
      </w:r>
      <w:r w:rsidR="00DA323A" w:rsidRPr="00DA323A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肆虐</w:t>
      </w:r>
      <w:r w:rsidRPr="00DF47E3">
        <w:rPr>
          <w:rFonts w:ascii="新細明體" w:eastAsia="新細明體" w:hAnsi="新細明體"/>
          <w:caps/>
          <w:sz w:val="24"/>
          <w:szCs w:val="24"/>
          <w14:ligatures w14:val="none"/>
        </w:rPr>
        <w:t>，治安問題非常嚴重。雖然港府曾派兵</w:t>
      </w:r>
      <w:r w:rsidR="00DA323A" w:rsidRPr="00DA323A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駐守</w:t>
      </w:r>
      <w:r w:rsidRPr="00DF47E3">
        <w:rPr>
          <w:rFonts w:ascii="新細明體" w:eastAsia="新細明體" w:hAnsi="新細明體"/>
          <w:caps/>
          <w:sz w:val="24"/>
          <w:szCs w:val="24"/>
          <w14:ligatures w14:val="none"/>
        </w:rPr>
        <w:t>，但情況直到舊警署</w:t>
      </w:r>
      <w:r w:rsidR="00DA323A" w:rsidRPr="00DA323A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落成</w:t>
      </w:r>
      <w:r w:rsidRPr="00DF47E3">
        <w:rPr>
          <w:rFonts w:ascii="新細明體" w:eastAsia="新細明體" w:hAnsi="新細明體"/>
          <w:caps/>
          <w:sz w:val="24"/>
          <w:szCs w:val="24"/>
          <w14:ligatures w14:val="none"/>
        </w:rPr>
        <w:t>後才得到改善。當時政府開始重新</w:t>
      </w:r>
      <w:r w:rsidR="00DA323A" w:rsidRPr="00DA323A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關注</w:t>
      </w:r>
      <w:r w:rsidRPr="00DF47E3">
        <w:rPr>
          <w:rFonts w:ascii="新細明體" w:eastAsia="新細明體" w:hAnsi="新細明體"/>
          <w:caps/>
          <w:sz w:val="24"/>
          <w:szCs w:val="24"/>
          <w14:ligatures w14:val="none"/>
        </w:rPr>
        <w:t>該區的防禦，增建了</w:t>
      </w:r>
      <w:r w:rsidR="00DA323A" w:rsidRPr="00DA323A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接管</w:t>
      </w:r>
      <w:r w:rsidRPr="00DF47E3">
        <w:rPr>
          <w:rFonts w:ascii="新細明體" w:eastAsia="新細明體" w:hAnsi="新細明體"/>
          <w:caps/>
          <w:sz w:val="24"/>
          <w:szCs w:val="24"/>
          <w14:ligatures w14:val="none"/>
        </w:rPr>
        <w:t>以加強治安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</w:p>
    <w:p w14:paraId="43726BA9" w14:textId="77777777" w:rsidR="00052DD3" w:rsidRDefault="00052DD3" w:rsidP="00052DD3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6B64D309" w14:textId="77777777" w:rsidR="0052545E" w:rsidRDefault="0052545E" w:rsidP="00052DD3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3AC789D1" w14:textId="77777777" w:rsidR="0052545E" w:rsidRPr="0052545E" w:rsidRDefault="0052545E" w:rsidP="00052DD3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17991454" w14:textId="77777777" w:rsidR="00052DD3" w:rsidRPr="00754CE5" w:rsidRDefault="00052DD3" w:rsidP="00052DD3">
      <w:pPr>
        <w:widowControl w:val="0"/>
        <w:ind w:left="993"/>
        <w:rPr>
          <w:rFonts w:eastAsia="新細明體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p w14:paraId="66AD9D80" w14:textId="77777777" w:rsidR="00052DD3" w:rsidRPr="00754CE5" w:rsidRDefault="00052DD3" w:rsidP="00052DD3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2D80202D" w14:textId="77777777" w:rsidR="00052DD3" w:rsidRPr="00754CE5" w:rsidRDefault="00052DD3" w:rsidP="00052DD3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r w:rsidRPr="008431ED">
        <w:rPr>
          <w:rFonts w:eastAsia="新細明體"/>
          <w:sz w:val="24"/>
          <w:szCs w:val="24"/>
          <w14:ligatures w14:val="none"/>
        </w:rPr>
        <w:t>十九世紀中期，香港政府在赤柱面臨的主要安全威脅是什麼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275F2EAC" w14:textId="2D54735A" w:rsidR="00052DD3" w:rsidRPr="00754CE5" w:rsidRDefault="00DA323A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DA323A">
        <w:rPr>
          <w:rFonts w:eastAsia="新細明體"/>
          <w:color w:val="EE0000"/>
          <w:sz w:val="24"/>
          <w:szCs w:val="24"/>
          <w:u w:val="single"/>
          <w14:ligatures w14:val="none"/>
        </w:rPr>
        <w:t>香港政府在赤柱面臨的主要安全威脅是海盜肆虐</w:t>
      </w:r>
      <w:r w:rsidRPr="00DA323A">
        <w:rPr>
          <w:rFonts w:eastAsia="新細明體" w:hint="eastAsia"/>
          <w:color w:val="EE0000"/>
          <w:sz w:val="24"/>
          <w:szCs w:val="24"/>
          <w:u w:val="single"/>
          <w14:ligatures w14:val="none"/>
        </w:rPr>
        <w:t>。</w:t>
      </w:r>
      <w:r w:rsidR="00052DD3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</w:t>
      </w:r>
    </w:p>
    <w:p w14:paraId="098E4B8A" w14:textId="77777777" w:rsidR="00052DD3" w:rsidRPr="00754CE5" w:rsidRDefault="00052DD3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2F49273" w14:textId="77777777" w:rsidR="00052DD3" w:rsidRPr="00754CE5" w:rsidRDefault="00052DD3" w:rsidP="00052DD3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6BA30AC9" w14:textId="77777777" w:rsidR="00052DD3" w:rsidRPr="00754CE5" w:rsidRDefault="00052DD3" w:rsidP="00052DD3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68E1A605" w14:textId="77777777" w:rsidR="00052DD3" w:rsidRPr="00754CE5" w:rsidRDefault="00052DD3" w:rsidP="00052DD3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8431ED">
        <w:rPr>
          <w:rFonts w:eastAsia="新細明體"/>
          <w:sz w:val="24"/>
          <w:szCs w:val="24"/>
          <w14:ligatures w14:val="none"/>
        </w:rPr>
        <w:t>舊赤柱警署建成後，政府採取了哪兩項具體行動，使赤柱成為「防禦要地」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33AB0853" w14:textId="26085323" w:rsidR="00052DD3" w:rsidRPr="00754CE5" w:rsidRDefault="00DA323A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DA323A">
        <w:rPr>
          <w:rFonts w:eastAsia="新細明體"/>
          <w:color w:val="EE0000"/>
          <w:sz w:val="24"/>
          <w:szCs w:val="24"/>
          <w:u w:val="single"/>
          <w14:ligatures w14:val="none"/>
        </w:rPr>
        <w:t>政府增加了駐軍人數，並加建了一所監獄</w:t>
      </w:r>
      <w:r>
        <w:rPr>
          <w:rFonts w:eastAsia="新細明體" w:hint="eastAsia"/>
          <w:color w:val="EE0000"/>
          <w:sz w:val="24"/>
          <w:szCs w:val="24"/>
          <w:u w:val="single"/>
          <w14:ligatures w14:val="none"/>
        </w:rPr>
        <w:t>，</w:t>
      </w:r>
      <w:r w:rsidRPr="00DA323A">
        <w:rPr>
          <w:rFonts w:eastAsia="新細明體"/>
          <w:color w:val="EE0000"/>
          <w:sz w:val="24"/>
          <w:szCs w:val="24"/>
          <w:u w:val="single"/>
          <w14:ligatures w14:val="none"/>
        </w:rPr>
        <w:t>使赤柱成為「防禦要地」</w:t>
      </w:r>
      <w:r w:rsidRPr="00DA323A">
        <w:rPr>
          <w:rFonts w:eastAsia="新細明體" w:hint="eastAsia"/>
          <w:color w:val="EE0000"/>
          <w:sz w:val="24"/>
          <w:szCs w:val="24"/>
          <w:u w:val="single"/>
          <w14:ligatures w14:val="none"/>
        </w:rPr>
        <w:t>。</w:t>
      </w:r>
      <w:r w:rsidR="00052DD3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</w:t>
      </w:r>
    </w:p>
    <w:p w14:paraId="436B3151" w14:textId="77777777" w:rsidR="00052DD3" w:rsidRDefault="00052DD3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24FD01D" w14:textId="77777777" w:rsidR="00052DD3" w:rsidRPr="00754CE5" w:rsidRDefault="00052DD3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4AEF9A4A" w14:textId="77777777" w:rsidR="00052DD3" w:rsidRPr="00754CE5" w:rsidRDefault="00052DD3" w:rsidP="00052DD3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4FED3BD" w14:textId="77777777" w:rsidR="00052DD3" w:rsidRPr="00754CE5" w:rsidRDefault="00052DD3" w:rsidP="00052DD3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8431ED">
        <w:rPr>
          <w:rFonts w:eastAsia="新細明體"/>
          <w:sz w:val="24"/>
          <w:szCs w:val="24"/>
          <w14:ligatures w14:val="none"/>
        </w:rPr>
        <w:t>在日佔時期，舊赤柱警署的功能發生了什麼變化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1F0DD5C0" w14:textId="47BE4734" w:rsidR="00052DD3" w:rsidRPr="00754CE5" w:rsidRDefault="00DA323A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DA323A">
        <w:rPr>
          <w:rFonts w:eastAsia="新細明體"/>
          <w:color w:val="EE0000"/>
          <w:sz w:val="24"/>
          <w:szCs w:val="24"/>
          <w:u w:val="single"/>
          <w14:ligatures w14:val="none"/>
        </w:rPr>
        <w:t>日佔時期它成為日軍分區總部並加建了殮房</w:t>
      </w:r>
      <w:r w:rsidRPr="00DA323A">
        <w:rPr>
          <w:rFonts w:eastAsia="新細明體" w:hint="eastAsia"/>
          <w:color w:val="EE0000"/>
          <w:sz w:val="24"/>
          <w:szCs w:val="24"/>
          <w:u w:val="single"/>
          <w14:ligatures w14:val="none"/>
        </w:rPr>
        <w:t>。</w:t>
      </w:r>
      <w:r w:rsidR="00052DD3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</w:t>
      </w:r>
    </w:p>
    <w:p w14:paraId="70CDE34A" w14:textId="77777777" w:rsidR="00052DD3" w:rsidRPr="00754CE5" w:rsidRDefault="00052DD3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6648101" w14:textId="77777777" w:rsidR="0052545E" w:rsidRDefault="0052545E" w:rsidP="00DA323A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5FCF938C" w14:textId="13FEF0B1" w:rsidR="00DA323A" w:rsidRPr="00754CE5" w:rsidRDefault="00DA323A" w:rsidP="00DA323A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395C5540" w14:textId="77777777" w:rsidR="00DA323A" w:rsidRPr="00754CE5" w:rsidRDefault="00DA323A" w:rsidP="00DA323A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263F479A" w14:textId="77777777" w:rsidR="00DA323A" w:rsidRPr="00754CE5" w:rsidRDefault="00DA323A" w:rsidP="00DA323A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64AAA022" w14:textId="77777777" w:rsidR="00DA323A" w:rsidRPr="00754CE5" w:rsidRDefault="00DA323A" w:rsidP="00DA323A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00CE133E" w14:textId="77777777" w:rsidR="00DA323A" w:rsidRPr="00754CE5" w:rsidRDefault="00DA323A" w:rsidP="00DA323A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DF47E3">
        <w:rPr>
          <w:rFonts w:eastAsia="新細明體"/>
          <w:kern w:val="0"/>
          <w:sz w:val="24"/>
          <w:szCs w:val="24"/>
          <w14:ligatures w14:val="none"/>
        </w:rPr>
        <w:t>舊赤柱警署在歷史上扮演過多種角色，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DF47E3">
        <w:rPr>
          <w:rFonts w:eastAsia="新細明體"/>
          <w:kern w:val="0"/>
          <w:sz w:val="24"/>
          <w:szCs w:val="24"/>
          <w14:ligatures w14:val="none"/>
        </w:rPr>
        <w:t>曾是日軍的分區總部，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DF47E3">
        <w:rPr>
          <w:rFonts w:eastAsia="新細明體"/>
          <w:kern w:val="0"/>
          <w:sz w:val="24"/>
          <w:szCs w:val="24"/>
          <w14:ligatures w14:val="none"/>
        </w:rPr>
        <w:t>曾被改作政府部門辦事處。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7CC4F1A9" w14:textId="77777777" w:rsidR="00DA323A" w:rsidRPr="00754CE5" w:rsidRDefault="00DA323A" w:rsidP="00DA323A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DA323A">
        <w:rPr>
          <w:rFonts w:eastAsia="新細明體"/>
          <w:kern w:val="0"/>
          <w:sz w:val="24"/>
          <w:szCs w:val="24"/>
          <w14:ligatures w14:val="none"/>
        </w:rPr>
        <w:t>既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Pr="00DA323A">
        <w:rPr>
          <w:rFonts w:eastAsia="新細明體"/>
          <w:kern w:val="0"/>
          <w:sz w:val="24"/>
          <w:szCs w:val="24"/>
          <w14:ligatures w14:val="none"/>
        </w:rPr>
        <w:t>又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DA323A">
        <w:rPr>
          <w:rFonts w:eastAsia="新細明體"/>
          <w:kern w:val="0"/>
          <w:sz w:val="24"/>
          <w:szCs w:val="24"/>
          <w14:ligatures w14:val="none"/>
        </w:rPr>
        <w:t>與其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Pr="00DA323A">
        <w:rPr>
          <w:rFonts w:eastAsia="新細明體"/>
          <w:kern w:val="0"/>
          <w:sz w:val="24"/>
          <w:szCs w:val="24"/>
          <w14:ligatures w14:val="none"/>
        </w:rPr>
        <w:t>不如</w:t>
      </w:r>
    </w:p>
    <w:p w14:paraId="2A77CCD2" w14:textId="6886B09F" w:rsidR="00DA323A" w:rsidRPr="00DA323A" w:rsidRDefault="00DA323A" w:rsidP="00DA323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color w:val="EE0000"/>
          <w:sz w:val="28"/>
          <w:szCs w:val="28"/>
          <w:u w:val="single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DA323A">
        <w:rPr>
          <w:rFonts w:eastAsia="新細明體"/>
          <w:kern w:val="0"/>
          <w:sz w:val="24"/>
          <w:szCs w:val="24"/>
          <w14:ligatures w14:val="none"/>
        </w:rPr>
        <w:t>只有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Pr="00DA323A">
        <w:rPr>
          <w:rFonts w:eastAsia="新細明體"/>
          <w:kern w:val="0"/>
          <w:sz w:val="24"/>
          <w:szCs w:val="24"/>
          <w14:ligatures w14:val="none"/>
        </w:rPr>
        <w:t>才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DA323A">
        <w:rPr>
          <w:rFonts w:eastAsia="新細明體"/>
          <w:kern w:val="0"/>
          <w:sz w:val="24"/>
          <w:szCs w:val="24"/>
          <w14:ligatures w14:val="none"/>
        </w:rPr>
        <w:t>既然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……就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DA323A">
        <w:rPr>
          <w:rFonts w:hint="eastAsia"/>
          <w:color w:val="EE0000"/>
          <w:kern w:val="0"/>
          <w:u w:val="single"/>
          <w14:ligatures w14:val="none"/>
        </w:rPr>
        <w:t>A</w:t>
      </w:r>
    </w:p>
    <w:p w14:paraId="5666B27E" w14:textId="77777777" w:rsidR="00052DD3" w:rsidRPr="00DA323A" w:rsidRDefault="00052DD3" w:rsidP="00052DD3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3CDA6A7C" w14:textId="77777777" w:rsidR="00052DD3" w:rsidRPr="00754CE5" w:rsidRDefault="00052DD3" w:rsidP="00052DD3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p w14:paraId="2233E14E" w14:textId="77777777" w:rsidR="00052DD3" w:rsidRPr="00754CE5" w:rsidRDefault="00052DD3" w:rsidP="00052DD3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3B572109" w14:textId="77777777" w:rsidR="00052DD3" w:rsidRPr="00754CE5" w:rsidRDefault="00052DD3" w:rsidP="00052DD3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189B3CD9" w14:textId="77777777" w:rsidR="00052DD3" w:rsidRPr="00754CE5" w:rsidRDefault="00052DD3" w:rsidP="00052DD3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D17761">
        <w:rPr>
          <w:rFonts w:eastAsia="新細明體"/>
          <w:bCs/>
          <w:sz w:val="24"/>
          <w:szCs w:val="24"/>
          <w:lang w:eastAsia="zh-HK"/>
          <w14:ligatures w14:val="none"/>
        </w:rPr>
        <w:t>說明</w:t>
      </w:r>
      <w:r w:rsidRPr="00052DD3">
        <w:rPr>
          <w:rFonts w:eastAsia="新細明體"/>
          <w:bCs/>
          <w:sz w:val="24"/>
          <w:szCs w:val="24"/>
          <w:lang w:eastAsia="zh-HK"/>
          <w14:ligatures w14:val="none"/>
        </w:rPr>
        <w:t>為何赤柱要加建監獄及增加駐軍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167A1DDC" w14:textId="3AC7C5F9" w:rsidR="00052DD3" w:rsidRPr="00754CE5" w:rsidRDefault="00DA323A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DA323A">
        <w:rPr>
          <w:rFonts w:eastAsia="新細明體"/>
          <w:color w:val="EE0000"/>
          <w:sz w:val="24"/>
          <w:szCs w:val="24"/>
          <w:u w:val="single"/>
          <w14:ligatures w14:val="none"/>
        </w:rPr>
        <w:t>因為當時海盜在赤柱海域活動頻繁，所以政府決定加強當地的軍事防禦。</w:t>
      </w:r>
      <w:r w:rsidR="00052DD3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</w:t>
      </w:r>
    </w:p>
    <w:p w14:paraId="65D85045" w14:textId="77777777" w:rsidR="00052DD3" w:rsidRPr="00754CE5" w:rsidRDefault="00052DD3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68C4E9E" w14:textId="77777777" w:rsidR="00052DD3" w:rsidRPr="00754CE5" w:rsidRDefault="00052DD3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3FB0DE49" w14:textId="77777777" w:rsidR="00052DD3" w:rsidRPr="00754CE5" w:rsidRDefault="00052DD3" w:rsidP="00052DD3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7F4C7D05" w14:textId="77777777" w:rsidR="00052DD3" w:rsidRPr="00754CE5" w:rsidRDefault="00052DD3" w:rsidP="00052DD3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不但……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還……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BA72AC">
        <w:rPr>
          <w:rFonts w:eastAsia="新細明體"/>
          <w:sz w:val="24"/>
          <w:szCs w:val="24"/>
          <w14:ligatures w14:val="none"/>
        </w:rPr>
        <w:t>描述</w:t>
      </w:r>
      <w:r w:rsidRPr="00BA72AC">
        <w:rPr>
          <w:rFonts w:eastAsia="新細明體"/>
          <w:bCs/>
          <w:sz w:val="24"/>
          <w:szCs w:val="24"/>
          <w:lang w:eastAsia="zh-HK"/>
          <w14:ligatures w14:val="none"/>
        </w:rPr>
        <w:t>警署</w:t>
      </w:r>
      <w:r w:rsidRPr="00BA72AC">
        <w:rPr>
          <w:rFonts w:eastAsia="新細明體"/>
          <w:sz w:val="24"/>
          <w:szCs w:val="24"/>
          <w14:ligatures w14:val="none"/>
        </w:rPr>
        <w:t>在不同</w:t>
      </w:r>
      <w:r>
        <w:rPr>
          <w:rFonts w:eastAsia="新細明體" w:hint="eastAsia"/>
          <w:sz w:val="24"/>
          <w:szCs w:val="24"/>
          <w14:ligatures w14:val="none"/>
        </w:rPr>
        <w:t>時期</w:t>
      </w:r>
      <w:r w:rsidRPr="00BA72AC">
        <w:rPr>
          <w:rFonts w:eastAsia="新細明體"/>
          <w:sz w:val="24"/>
          <w:szCs w:val="24"/>
          <w14:ligatures w14:val="none"/>
        </w:rPr>
        <w:t>的功能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3465153D" w14:textId="516B0035" w:rsidR="00052DD3" w:rsidRPr="00754CE5" w:rsidRDefault="00DA323A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DA323A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舊赤柱警署不但在戰爭時期被日軍佔領，還在</w:t>
      </w:r>
      <w:r w:rsidRPr="00DA323A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1970</w:t>
      </w:r>
      <w:r w:rsidRPr="00DA323A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年代被轉作政府辦事處使用。</w:t>
      </w:r>
      <w:r w:rsidR="00052DD3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</w:t>
      </w:r>
    </w:p>
    <w:p w14:paraId="24EC98B5" w14:textId="77777777" w:rsidR="00052DD3" w:rsidRDefault="00052DD3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3AB1F8A" w14:textId="77777777" w:rsidR="00052DD3" w:rsidRPr="00754CE5" w:rsidRDefault="00052DD3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6E5A50E" w14:textId="77777777" w:rsidR="00052DD3" w:rsidRPr="00754CE5" w:rsidRDefault="00052DD3" w:rsidP="00052DD3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2FA0591" w14:textId="77777777" w:rsidR="00052DD3" w:rsidRPr="00754CE5" w:rsidRDefault="00052DD3" w:rsidP="00052DD3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先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然後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Pr="00052DD3">
        <w:rPr>
          <w:rFonts w:eastAsia="新細明體"/>
          <w:bCs/>
          <w:sz w:val="24"/>
          <w:szCs w:val="24"/>
          <w:lang w:eastAsia="zh-HK"/>
          <w14:ligatures w14:val="none"/>
        </w:rPr>
        <w:t>警署從</w:t>
      </w:r>
      <w:r>
        <w:rPr>
          <w:rFonts w:eastAsia="新細明體" w:hint="eastAsia"/>
          <w:bCs/>
          <w:sz w:val="24"/>
          <w:szCs w:val="24"/>
          <w:lang w:eastAsia="zh-HK"/>
          <w14:ligatures w14:val="none"/>
        </w:rPr>
        <w:t>被</w:t>
      </w:r>
      <w:r w:rsidRPr="00052DD3">
        <w:rPr>
          <w:rFonts w:eastAsia="新細明體"/>
          <w:bCs/>
          <w:sz w:val="24"/>
          <w:szCs w:val="24"/>
          <w:lang w:eastAsia="zh-HK"/>
          <w14:ligatures w14:val="none"/>
        </w:rPr>
        <w:t>日軍佔領到港府重新接管的過程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2CB472B4" w14:textId="0DB8EC23" w:rsidR="00052DD3" w:rsidRPr="00754CE5" w:rsidRDefault="00614F50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614F5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日軍先在侵略香港時佔用了警署，港府然後在戰爭結束後重新接管</w:t>
      </w:r>
      <w:r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="00052DD3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</w:t>
      </w:r>
    </w:p>
    <w:p w14:paraId="42214522" w14:textId="404F8245" w:rsidR="00BA72AC" w:rsidRPr="00806D06" w:rsidRDefault="00052DD3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sectPr w:rsidR="00BA72AC" w:rsidRPr="00806D06" w:rsidSect="002B4A05">
      <w:footerReference w:type="default" r:id="rId14"/>
      <w:pgSz w:w="11906" w:h="16838"/>
      <w:pgMar w:top="720" w:right="720" w:bottom="720" w:left="720" w:header="0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9FB13" w14:textId="77777777" w:rsidR="00553ED2" w:rsidRDefault="00553ED2" w:rsidP="000441E8">
      <w:pPr>
        <w:spacing w:after="0" w:line="240" w:lineRule="auto"/>
      </w:pPr>
      <w:r>
        <w:separator/>
      </w:r>
    </w:p>
  </w:endnote>
  <w:endnote w:type="continuationSeparator" w:id="0">
    <w:p w14:paraId="23014D51" w14:textId="77777777" w:rsidR="00553ED2" w:rsidRDefault="00553ED2" w:rsidP="0004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新細明體"/>
      </w:rPr>
      <w:id w:val="1778060994"/>
      <w:docPartObj>
        <w:docPartGallery w:val="Page Numbers (Bottom of Page)"/>
        <w:docPartUnique/>
      </w:docPartObj>
    </w:sdtPr>
    <w:sdtContent>
      <w:p w14:paraId="58A4EC97" w14:textId="2F124CB2" w:rsidR="002B4A05" w:rsidRPr="002B4A05" w:rsidRDefault="002B4A05" w:rsidP="002B4A05">
        <w:pPr>
          <w:pStyle w:val="af0"/>
          <w:jc w:val="center"/>
          <w:rPr>
            <w:rFonts w:eastAsia="新細明體"/>
          </w:rPr>
        </w:pPr>
        <w:r w:rsidRPr="002B4A05">
          <w:rPr>
            <w:rFonts w:eastAsia="新細明體"/>
          </w:rPr>
          <w:fldChar w:fldCharType="begin"/>
        </w:r>
        <w:r w:rsidRPr="002B4A05">
          <w:rPr>
            <w:rFonts w:eastAsia="新細明體"/>
          </w:rPr>
          <w:instrText>PAGE   \* MERGEFORMAT</w:instrText>
        </w:r>
        <w:r w:rsidRPr="002B4A05">
          <w:rPr>
            <w:rFonts w:eastAsia="新細明體"/>
          </w:rPr>
          <w:fldChar w:fldCharType="separate"/>
        </w:r>
        <w:r w:rsidRPr="002B4A05">
          <w:rPr>
            <w:rFonts w:eastAsia="新細明體"/>
          </w:rPr>
          <w:t>1</w:t>
        </w:r>
        <w:r w:rsidRPr="002B4A05">
          <w:rPr>
            <w:rFonts w:eastAsia="新細明體"/>
          </w:rPr>
          <w:fldChar w:fldCharType="end"/>
        </w:r>
      </w:p>
    </w:sdtContent>
  </w:sdt>
  <w:p w14:paraId="38DD0000" w14:textId="0A62972C" w:rsidR="002B4A05" w:rsidRPr="002B4A05" w:rsidRDefault="002B4A05" w:rsidP="002B4A05">
    <w:pPr>
      <w:tabs>
        <w:tab w:val="center" w:pos="4153"/>
        <w:tab w:val="right" w:pos="8306"/>
      </w:tabs>
      <w:snapToGrid w:val="0"/>
      <w:spacing w:line="276" w:lineRule="auto"/>
      <w:rPr>
        <w:rFonts w:eastAsia="新細明體" w:hint="eastAsia"/>
      </w:rPr>
    </w:pPr>
    <w:r w:rsidRPr="002B4A05">
      <w:rPr>
        <w:rFonts w:eastAsia="新細明體"/>
      </w:rPr>
      <w:t>齡記出版有限公司</w:t>
    </w:r>
    <w:r w:rsidRPr="002B4A05">
      <w:rPr>
        <w:rFonts w:eastAsia="新細明體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27D3B" w14:textId="77777777" w:rsidR="00553ED2" w:rsidRDefault="00553ED2" w:rsidP="000441E8">
      <w:pPr>
        <w:spacing w:after="0" w:line="240" w:lineRule="auto"/>
      </w:pPr>
      <w:r>
        <w:separator/>
      </w:r>
    </w:p>
  </w:footnote>
  <w:footnote w:type="continuationSeparator" w:id="0">
    <w:p w14:paraId="2D2EF7FE" w14:textId="77777777" w:rsidR="00553ED2" w:rsidRDefault="00553ED2" w:rsidP="00044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1526358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2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00"/>
    <w:rsid w:val="000240FE"/>
    <w:rsid w:val="000351F2"/>
    <w:rsid w:val="000441E8"/>
    <w:rsid w:val="000525F8"/>
    <w:rsid w:val="00052DD3"/>
    <w:rsid w:val="00065E53"/>
    <w:rsid w:val="000729BF"/>
    <w:rsid w:val="000F078C"/>
    <w:rsid w:val="000F6758"/>
    <w:rsid w:val="00112D59"/>
    <w:rsid w:val="0019617D"/>
    <w:rsid w:val="001A2195"/>
    <w:rsid w:val="00200AB0"/>
    <w:rsid w:val="002B0A79"/>
    <w:rsid w:val="002B4A05"/>
    <w:rsid w:val="002D5D35"/>
    <w:rsid w:val="002E7ECE"/>
    <w:rsid w:val="00313A00"/>
    <w:rsid w:val="003E2FB8"/>
    <w:rsid w:val="0043048E"/>
    <w:rsid w:val="00475400"/>
    <w:rsid w:val="00496F31"/>
    <w:rsid w:val="004D7C80"/>
    <w:rsid w:val="004E5BD9"/>
    <w:rsid w:val="004E7E13"/>
    <w:rsid w:val="00502C1D"/>
    <w:rsid w:val="00506F8A"/>
    <w:rsid w:val="0052545E"/>
    <w:rsid w:val="00531E39"/>
    <w:rsid w:val="00547D50"/>
    <w:rsid w:val="00553ED2"/>
    <w:rsid w:val="00572F96"/>
    <w:rsid w:val="00601013"/>
    <w:rsid w:val="00603160"/>
    <w:rsid w:val="00605A9E"/>
    <w:rsid w:val="00614044"/>
    <w:rsid w:val="00614F50"/>
    <w:rsid w:val="006166AD"/>
    <w:rsid w:val="006840BA"/>
    <w:rsid w:val="0069737C"/>
    <w:rsid w:val="00711AE9"/>
    <w:rsid w:val="00734B87"/>
    <w:rsid w:val="007C0621"/>
    <w:rsid w:val="007D3B04"/>
    <w:rsid w:val="007E4C40"/>
    <w:rsid w:val="007F0015"/>
    <w:rsid w:val="00806D06"/>
    <w:rsid w:val="00827D86"/>
    <w:rsid w:val="008431ED"/>
    <w:rsid w:val="008602FE"/>
    <w:rsid w:val="008D2EC1"/>
    <w:rsid w:val="009255B4"/>
    <w:rsid w:val="00A01D31"/>
    <w:rsid w:val="00A06750"/>
    <w:rsid w:val="00A24399"/>
    <w:rsid w:val="00A34710"/>
    <w:rsid w:val="00A371AB"/>
    <w:rsid w:val="00AA7B42"/>
    <w:rsid w:val="00B03706"/>
    <w:rsid w:val="00B131B9"/>
    <w:rsid w:val="00B60923"/>
    <w:rsid w:val="00B6244C"/>
    <w:rsid w:val="00B9021A"/>
    <w:rsid w:val="00B906DC"/>
    <w:rsid w:val="00B9563E"/>
    <w:rsid w:val="00BA0B5C"/>
    <w:rsid w:val="00BA336A"/>
    <w:rsid w:val="00BA5E04"/>
    <w:rsid w:val="00BA72AC"/>
    <w:rsid w:val="00BD260D"/>
    <w:rsid w:val="00C16591"/>
    <w:rsid w:val="00C2227D"/>
    <w:rsid w:val="00C32210"/>
    <w:rsid w:val="00C630CA"/>
    <w:rsid w:val="00C80270"/>
    <w:rsid w:val="00C80DF2"/>
    <w:rsid w:val="00CD2F30"/>
    <w:rsid w:val="00D00F99"/>
    <w:rsid w:val="00D10782"/>
    <w:rsid w:val="00D17761"/>
    <w:rsid w:val="00D23FD5"/>
    <w:rsid w:val="00D46FCC"/>
    <w:rsid w:val="00DA323A"/>
    <w:rsid w:val="00DB18CA"/>
    <w:rsid w:val="00DD0C4A"/>
    <w:rsid w:val="00DF47E3"/>
    <w:rsid w:val="00E80273"/>
    <w:rsid w:val="00E97FDB"/>
    <w:rsid w:val="00F15886"/>
    <w:rsid w:val="00F74144"/>
    <w:rsid w:val="00F85B28"/>
    <w:rsid w:val="00FB6DBF"/>
    <w:rsid w:val="00FC2CF8"/>
    <w:rsid w:val="00FF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5F672"/>
  <w15:chartTrackingRefBased/>
  <w15:docId w15:val="{36D9E5EB-5647-409E-8C3D-8ECC148F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E04"/>
  </w:style>
  <w:style w:type="paragraph" w:styleId="1">
    <w:name w:val="heading 1"/>
    <w:basedOn w:val="a"/>
    <w:next w:val="a"/>
    <w:link w:val="10"/>
    <w:uiPriority w:val="9"/>
    <w:qFormat/>
    <w:rsid w:val="00313A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13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00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00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00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00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00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A0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13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A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13A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3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13A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3A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3A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3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13A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3A0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0441E8"/>
  </w:style>
  <w:style w:type="paragraph" w:styleId="af0">
    <w:name w:val="footer"/>
    <w:basedOn w:val="a"/>
    <w:link w:val="af1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044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9DD3C-57B6-4FA4-B81F-9D9799E8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8</Pages>
  <Words>734</Words>
  <Characters>4189</Characters>
  <Application>Microsoft Office Word</Application>
  <DocSecurity>0</DocSecurity>
  <Lines>34</Lines>
  <Paragraphs>9</Paragraphs>
  <ScaleCrop>false</ScaleCrop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Kwok Kong</dc:creator>
  <cp:keywords/>
  <dc:description/>
  <cp:lastModifiedBy>marketing</cp:lastModifiedBy>
  <cp:revision>22</cp:revision>
  <dcterms:created xsi:type="dcterms:W3CDTF">2026-04-27T07:27:00Z</dcterms:created>
  <dcterms:modified xsi:type="dcterms:W3CDTF">2026-09-03T10:06:00Z</dcterms:modified>
</cp:coreProperties>
</file>