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51AAE" w14:textId="77777777" w:rsidR="00464F01" w:rsidRDefault="00464F01" w:rsidP="00464F01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567D4B6B" w14:textId="234AB28E" w:rsidR="00464F01" w:rsidRPr="00A572D4" w:rsidRDefault="00D73245" w:rsidP="00464F01">
      <w:pPr>
        <w:jc w:val="center"/>
        <w:rPr>
          <w:rFonts w:ascii="新細明體" w:hAnsi="新細明體"/>
          <w:b/>
          <w:bCs/>
        </w:rPr>
      </w:pPr>
      <w:r w:rsidRPr="00D73245">
        <w:rPr>
          <w:rFonts w:ascii="新細明體" w:hAnsi="新細明體"/>
          <w:b/>
          <w:bCs/>
        </w:rPr>
        <w:t>孫中山史蹟徑6：楊耀記舊</w:t>
      </w:r>
      <w:r w:rsidR="00464F01" w:rsidRPr="0018414A">
        <w:rPr>
          <w:rFonts w:ascii="新細明體" w:hAnsi="新細明體"/>
          <w:b/>
          <w:bCs/>
        </w:rPr>
        <w:t>址</w:t>
      </w:r>
    </w:p>
    <w:p w14:paraId="1FC32948" w14:textId="7B6A3B9D" w:rsidR="00464F01" w:rsidRPr="0018414A" w:rsidRDefault="00D73245" w:rsidP="00464F01">
      <w:pPr>
        <w:jc w:val="center"/>
        <w:rPr>
          <w:rFonts w:ascii="新細明體" w:hAnsi="新細明體"/>
          <w:b/>
          <w:bCs/>
        </w:rPr>
      </w:pPr>
      <w:r w:rsidRPr="00D73245">
        <w:rPr>
          <w:rFonts w:ascii="新細明體" w:hAnsi="新細明體"/>
          <w:b/>
          <w:bCs/>
        </w:rPr>
        <w:t xml:space="preserve">Stop 6 on the </w:t>
      </w:r>
      <w:proofErr w:type="spellStart"/>
      <w:proofErr w:type="gramStart"/>
      <w:r w:rsidRPr="00D73245">
        <w:rPr>
          <w:rFonts w:ascii="新細明體" w:hAnsi="新細明體"/>
          <w:b/>
          <w:bCs/>
        </w:rPr>
        <w:t>Dr.Sun</w:t>
      </w:r>
      <w:proofErr w:type="spellEnd"/>
      <w:proofErr w:type="gramEnd"/>
      <w:r w:rsidRPr="00D73245">
        <w:rPr>
          <w:rFonts w:ascii="新細明體" w:hAnsi="新細明體"/>
          <w:b/>
          <w:bCs/>
        </w:rPr>
        <w:t xml:space="preserve"> Yat-sen Historical Trail: Original Site of Yeung Yiu Kee</w:t>
      </w:r>
    </w:p>
    <w:p w14:paraId="1D1367BB" w14:textId="77777777" w:rsidR="00464F01" w:rsidRDefault="00464F01" w:rsidP="00464F01">
      <w:pPr>
        <w:rPr>
          <w:rFonts w:ascii="新細明體" w:hAnsi="新細明體"/>
        </w:rPr>
      </w:pPr>
    </w:p>
    <w:p w14:paraId="0C7F29BC" w14:textId="77777777" w:rsidR="00464F01" w:rsidRDefault="00464F01" w:rsidP="00464F01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0570B8A3" w14:textId="77777777" w:rsidR="00464F01" w:rsidRDefault="00464F01" w:rsidP="00464F01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068068D" w14:textId="77777777" w:rsidR="00464F01" w:rsidRDefault="00464F01" w:rsidP="00464F01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41D0380C" w14:textId="77777777" w:rsidR="00464F01" w:rsidRDefault="00464F01" w:rsidP="00464F01">
      <w:pPr>
        <w:rPr>
          <w:rFonts w:ascii="新細明體" w:hAnsi="新細明體"/>
        </w:rPr>
      </w:pPr>
    </w:p>
    <w:p w14:paraId="6C03029E" w14:textId="77777777" w:rsidR="00464F01" w:rsidRDefault="00464F01" w:rsidP="00464F01">
      <w:pPr>
        <w:rPr>
          <w:rFonts w:ascii="新細明體" w:hAnsi="新細明體"/>
        </w:rPr>
      </w:pPr>
    </w:p>
    <w:p w14:paraId="4A885492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B21318A" w14:textId="77777777" w:rsidR="00464F01" w:rsidRPr="00D04921" w:rsidRDefault="00464F01" w:rsidP="00464F0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2BEF44B7" wp14:editId="74085461">
            <wp:simplePos x="0" y="0"/>
            <wp:positionH relativeFrom="column">
              <wp:posOffset>2781300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76666D" w14:textId="32853DDB" w:rsidR="00464F01" w:rsidRDefault="008E2249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E2249">
        <w:rPr>
          <w:rFonts w:asciiTheme="minorEastAsia" w:hAnsiTheme="minorEastAsia"/>
          <w:lang w:val="x-none"/>
        </w:rPr>
        <w:t>志同道合</w:t>
      </w:r>
      <w:r w:rsidR="00464F01" w:rsidRPr="0019511F">
        <w:rPr>
          <w:rFonts w:asciiTheme="minorEastAsia" w:hAnsiTheme="minorEastAsia"/>
          <w:lang w:val="x-none"/>
        </w:rPr>
        <w:tab/>
      </w:r>
      <w:r w:rsidR="00464F01" w:rsidRPr="0019511F">
        <w:rPr>
          <w:rFonts w:asciiTheme="minorEastAsia" w:hAnsiTheme="minorEastAsia" w:hint="eastAsia"/>
        </w:rPr>
        <w:t>‧</w:t>
      </w:r>
      <w:r w:rsidR="00464F01" w:rsidRPr="0019511F">
        <w:rPr>
          <w:rFonts w:asciiTheme="minorEastAsia" w:hAnsiTheme="minorEastAsia" w:hint="eastAsia"/>
        </w:rPr>
        <w:tab/>
        <w:t>‧</w:t>
      </w:r>
    </w:p>
    <w:p w14:paraId="20446800" w14:textId="77777777" w:rsidR="00464F01" w:rsidRDefault="00464F01" w:rsidP="00464F0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7B5679F9" w14:textId="77777777" w:rsidR="00464F01" w:rsidRPr="0019511F" w:rsidRDefault="00464F01" w:rsidP="00464F0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4ECDDFE6" wp14:editId="47CC7075">
            <wp:simplePos x="0" y="0"/>
            <wp:positionH relativeFrom="column">
              <wp:posOffset>2781300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924B94" w14:textId="714EE4D9" w:rsidR="00464F01" w:rsidRDefault="008E2249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E2249">
        <w:rPr>
          <w:rFonts w:asciiTheme="minorEastAsia" w:hAnsiTheme="minorEastAsia"/>
        </w:rPr>
        <w:t>討論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</w:r>
    </w:p>
    <w:p w14:paraId="6A6A4BFF" w14:textId="77777777" w:rsidR="00464F01" w:rsidRPr="00E61A94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AF270AC" w14:textId="77777777" w:rsidR="00464F01" w:rsidRPr="0019511F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3EED0020" wp14:editId="5D314FBA">
            <wp:simplePos x="0" y="0"/>
            <wp:positionH relativeFrom="column">
              <wp:posOffset>2781300</wp:posOffset>
            </wp:positionH>
            <wp:positionV relativeFrom="paragraph">
              <wp:posOffset>106045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933B4" w14:textId="50DEDD50" w:rsidR="00464F01" w:rsidRDefault="008E2249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E2249">
        <w:rPr>
          <w:rFonts w:asciiTheme="minorEastAsia" w:hAnsiTheme="minorEastAsia"/>
        </w:rPr>
        <w:t>大膽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</w:r>
    </w:p>
    <w:p w14:paraId="54A1433A" w14:textId="77777777" w:rsidR="00464F01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99CE2CF" w14:textId="77777777" w:rsidR="00464F01" w:rsidRPr="0019511F" w:rsidRDefault="00464F01" w:rsidP="00464F0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6CD8FD68" wp14:editId="78B5DDBB">
            <wp:simplePos x="0" y="0"/>
            <wp:positionH relativeFrom="column">
              <wp:posOffset>2762250</wp:posOffset>
            </wp:positionH>
            <wp:positionV relativeFrom="paragraph">
              <wp:posOffset>146050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B5F7C4" w14:textId="6BDD0A81" w:rsidR="00464F01" w:rsidRPr="00605ADA" w:rsidRDefault="008E2249" w:rsidP="00464F0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E2249">
        <w:rPr>
          <w:rFonts w:asciiTheme="minorEastAsia" w:hAnsiTheme="minorEastAsia"/>
        </w:rPr>
        <w:t>習</w:t>
      </w:r>
      <w:r>
        <w:rPr>
          <w:rFonts w:asciiTheme="minorEastAsia" w:hAnsiTheme="minorEastAsia" w:hint="eastAsia"/>
        </w:rPr>
        <w:t>醫</w:t>
      </w:r>
      <w:r w:rsidR="00464F01" w:rsidRPr="0019511F">
        <w:rPr>
          <w:rFonts w:asciiTheme="minorEastAsia" w:hAnsiTheme="minorEastAsia" w:hint="eastAsia"/>
        </w:rPr>
        <w:tab/>
      </w:r>
      <w:r w:rsidR="00464F01">
        <w:rPr>
          <w:rFonts w:asciiTheme="minorEastAsia" w:hAnsiTheme="minorEastAsia" w:hint="eastAsia"/>
        </w:rPr>
        <w:t xml:space="preserve"> </w:t>
      </w:r>
      <w:r w:rsidR="00464F01" w:rsidRPr="0019511F">
        <w:rPr>
          <w:rFonts w:asciiTheme="minorEastAsia" w:hAnsiTheme="minorEastAsia" w:hint="eastAsia"/>
        </w:rPr>
        <w:t>‧</w:t>
      </w:r>
      <w:r w:rsidR="00464F01" w:rsidRPr="0019511F">
        <w:rPr>
          <w:rFonts w:asciiTheme="minorEastAsia" w:hAnsiTheme="minorEastAsia" w:hint="eastAsia"/>
        </w:rPr>
        <w:tab/>
        <w:t>‧</w:t>
      </w:r>
      <w:r w:rsidR="00464F01" w:rsidRPr="0019511F">
        <w:rPr>
          <w:rFonts w:asciiTheme="minorEastAsia" w:hAnsiTheme="minorEastAsia" w:hint="eastAsia"/>
        </w:rPr>
        <w:tab/>
      </w:r>
    </w:p>
    <w:p w14:paraId="39EEE881" w14:textId="77777777" w:rsidR="00464F01" w:rsidRPr="002665E2" w:rsidRDefault="00464F01" w:rsidP="00464F01">
      <w:pPr>
        <w:rPr>
          <w:rFonts w:asciiTheme="minorEastAsia" w:hAnsiTheme="minorEastAsia"/>
        </w:rPr>
      </w:pPr>
    </w:p>
    <w:p w14:paraId="1D5A6F96" w14:textId="77777777" w:rsidR="00464F01" w:rsidRDefault="00464F01" w:rsidP="00464F01">
      <w:pPr>
        <w:rPr>
          <w:rFonts w:ascii="新細明體" w:hAnsi="新細明體"/>
        </w:rPr>
      </w:pPr>
    </w:p>
    <w:p w14:paraId="3177955A" w14:textId="77777777" w:rsidR="00464F01" w:rsidRDefault="00464F01" w:rsidP="00464F01">
      <w:pPr>
        <w:rPr>
          <w:rFonts w:ascii="新細明體" w:hAnsi="新細明體"/>
        </w:rPr>
      </w:pPr>
    </w:p>
    <w:p w14:paraId="53A95897" w14:textId="77777777" w:rsidR="00464F01" w:rsidRDefault="00464F01" w:rsidP="00464F01">
      <w:pPr>
        <w:rPr>
          <w:rFonts w:ascii="新細明體" w:hAnsi="新細明體"/>
        </w:rPr>
      </w:pPr>
    </w:p>
    <w:p w14:paraId="22B869DB" w14:textId="77777777" w:rsidR="00464F01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58A396D" w14:textId="21BCDD27" w:rsidR="00EB135C" w:rsidRPr="00EB135C" w:rsidRDefault="00EB135C" w:rsidP="00EB135C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46113CDB" wp14:editId="3F451FA4">
            <wp:extent cx="4225587" cy="2286000"/>
            <wp:effectExtent l="0" t="0" r="3810" b="0"/>
            <wp:docPr id="156545789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457892" name="圖片 156545789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587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D3588" w14:textId="7F958131" w:rsidR="00464F01" w:rsidRDefault="00EB135C" w:rsidP="00464F01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37EE817" wp14:editId="663F5C5D">
            <wp:extent cx="5473551" cy="5868000"/>
            <wp:effectExtent l="0" t="0" r="0" b="0"/>
            <wp:docPr id="36826036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60361" name="圖片 36826036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3" b="18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551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EB9126" w14:textId="77777777" w:rsidR="00464F01" w:rsidRDefault="00464F01" w:rsidP="00464F01">
      <w:pPr>
        <w:jc w:val="center"/>
        <w:rPr>
          <w:rFonts w:ascii="新細明體" w:hAnsi="新細明體"/>
        </w:rPr>
      </w:pPr>
    </w:p>
    <w:p w14:paraId="002C4AA1" w14:textId="77777777" w:rsidR="00464F01" w:rsidRDefault="00464F01" w:rsidP="00464F01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3E37C4A7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C7FFD0D" w14:textId="77777777" w:rsidR="00464F01" w:rsidRPr="0037136F" w:rsidRDefault="00464F01" w:rsidP="00464F01">
      <w:pPr>
        <w:rPr>
          <w:rFonts w:ascii="Times New Roman" w:hAnsi="Times New Roman"/>
          <w:b/>
          <w:bCs/>
          <w:sz w:val="28"/>
          <w:szCs w:val="28"/>
        </w:rPr>
      </w:pPr>
    </w:p>
    <w:p w14:paraId="551BE7C3" w14:textId="646DA9DF" w:rsidR="00464F01" w:rsidRPr="009E0CC8" w:rsidRDefault="00D73245" w:rsidP="00464F01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D73245">
        <w:rPr>
          <w:rFonts w:ascii="新細明體" w:hAnsi="新細明體"/>
          <w:caps/>
        </w:rPr>
        <w:t>孫中山先生在香港習醫時，經常與幾位</w:t>
      </w:r>
      <w:r w:rsidR="00464F01">
        <w:rPr>
          <w:rFonts w:ascii="新細明體" w:hAnsi="新細明體" w:hint="eastAsia"/>
          <w:caps/>
        </w:rPr>
        <w:t>____________</w:t>
      </w:r>
      <w:r w:rsidRPr="00D73245">
        <w:rPr>
          <w:rFonts w:ascii="新細明體" w:hAnsi="新細明體"/>
        </w:rPr>
        <w:t>的好友聚會。他們聚首的地方是楊鶴齡的</w:t>
      </w:r>
      <w:r w:rsidR="00464F01">
        <w:rPr>
          <w:rFonts w:ascii="新細明體" w:hAnsi="新細明體" w:hint="eastAsia"/>
          <w:caps/>
        </w:rPr>
        <w:t>____________</w:t>
      </w:r>
      <w:r w:rsidRPr="00D73245">
        <w:rPr>
          <w:rFonts w:ascii="新細明體" w:hAnsi="新細明體"/>
          <w:caps/>
        </w:rPr>
        <w:t>「楊耀記」。在那裡，他們一邊觀察</w:t>
      </w:r>
      <w:r w:rsidR="00464F01">
        <w:rPr>
          <w:rFonts w:ascii="新細明體" w:hAnsi="新細明體" w:hint="eastAsia"/>
          <w:caps/>
        </w:rPr>
        <w:t>____________</w:t>
      </w:r>
      <w:r w:rsidRPr="00D73245">
        <w:rPr>
          <w:rFonts w:ascii="新細明體" w:hAnsi="新細明體"/>
          <w:caps/>
        </w:rPr>
        <w:t>的變化，一邊</w:t>
      </w:r>
      <w:r w:rsidR="00464F01">
        <w:rPr>
          <w:rFonts w:ascii="新細明體" w:hAnsi="新細明體" w:hint="eastAsia"/>
          <w:caps/>
        </w:rPr>
        <w:t>____________</w:t>
      </w:r>
      <w:r w:rsidRPr="00D73245">
        <w:rPr>
          <w:rFonts w:ascii="新細明體" w:hAnsi="新細明體"/>
          <w:caps/>
        </w:rPr>
        <w:t>革命理想。由於他們的言論極其大膽，甚至公開與朝廷為敵，因此被當時的人戲稱為</w:t>
      </w:r>
      <w:r>
        <w:rPr>
          <w:rFonts w:ascii="新細明體" w:hAnsi="新細明體" w:hint="eastAsia"/>
          <w:caps/>
        </w:rPr>
        <w:t>「</w:t>
      </w:r>
      <w:r w:rsidR="00464F01" w:rsidRPr="009E0CC8">
        <w:rPr>
          <w:rFonts w:ascii="新細明體" w:hAnsi="新細明體"/>
          <w:caps/>
        </w:rPr>
        <w:t>____________</w:t>
      </w:r>
      <w:r>
        <w:rPr>
          <w:rFonts w:ascii="新細明體" w:hAnsi="新細明體" w:hint="eastAsia"/>
          <w:caps/>
        </w:rPr>
        <w:t>」</w:t>
      </w:r>
      <w:r w:rsidR="00464F01" w:rsidRPr="00AF3A50">
        <w:rPr>
          <w:rFonts w:ascii="新細明體" w:hAnsi="新細明體"/>
        </w:rPr>
        <w:t>。</w:t>
      </w:r>
      <w:r w:rsidR="00464F01" w:rsidRPr="009E0CC8">
        <w:rPr>
          <w:rFonts w:ascii="新細明體" w:hAnsi="新細明體"/>
        </w:rPr>
        <w:t xml:space="preserve"> </w:t>
      </w:r>
    </w:p>
    <w:p w14:paraId="2A97106A" w14:textId="77777777" w:rsidR="00464F01" w:rsidRPr="00290EB6" w:rsidRDefault="00464F01" w:rsidP="00464F01">
      <w:pPr>
        <w:rPr>
          <w:rFonts w:ascii="新細明體" w:hAnsi="新細明體"/>
          <w:caps/>
        </w:rPr>
      </w:pPr>
    </w:p>
    <w:p w14:paraId="005D6D8E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1B409929" w14:textId="77777777" w:rsidR="00464F01" w:rsidRDefault="00464F01" w:rsidP="00464F0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84072B2" w14:textId="11C28F14" w:rsidR="00464F01" w:rsidRDefault="00D73245" w:rsidP="00464F01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D73245">
        <w:rPr>
          <w:rFonts w:ascii="Times New Roman" w:hAnsi="Times New Roman"/>
        </w:rPr>
        <w:t>「四大寇」包括哪</w:t>
      </w:r>
      <w:r>
        <w:rPr>
          <w:rFonts w:ascii="Times New Roman" w:hAnsi="Times New Roman" w:hint="eastAsia"/>
        </w:rPr>
        <w:t>四</w:t>
      </w:r>
      <w:r w:rsidRPr="00D73245">
        <w:rPr>
          <w:rFonts w:ascii="Times New Roman" w:hAnsi="Times New Roman"/>
        </w:rPr>
        <w:t>位成員</w:t>
      </w:r>
      <w:r w:rsidR="00464F01">
        <w:rPr>
          <w:rFonts w:ascii="Times New Roman" w:hAnsi="Times New Roman" w:hint="eastAsia"/>
        </w:rPr>
        <w:t>？</w:t>
      </w:r>
    </w:p>
    <w:p w14:paraId="7B7CCC62" w14:textId="77777777" w:rsidR="00464F01" w:rsidRPr="00F854DC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B9D4DE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5D283FDC" w14:textId="77777777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C26B475" w14:textId="77777777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3E5EF08" w14:textId="03E543DB" w:rsidR="00464F01" w:rsidRDefault="00893A93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93A93">
        <w:rPr>
          <w:rFonts w:ascii="Times New Roman" w:hAnsi="Times New Roman"/>
        </w:rPr>
        <w:t>「楊耀記」這家店鋪與「四大寇」中的哪一位成員有關係</w:t>
      </w:r>
      <w:r w:rsidR="00464F01" w:rsidRPr="00CB4A9D">
        <w:rPr>
          <w:rFonts w:ascii="Times New Roman" w:hAnsi="Times New Roman" w:hint="eastAsia"/>
        </w:rPr>
        <w:t>？</w:t>
      </w:r>
    </w:p>
    <w:p w14:paraId="470FC991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B49A57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291CD35" w14:textId="77777777" w:rsidR="00464F01" w:rsidRPr="00B82FFF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E7A1650" w14:textId="77777777" w:rsidR="00464F01" w:rsidRDefault="00464F01" w:rsidP="00464F0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CB6CD6A" w14:textId="7593D192" w:rsidR="00464F01" w:rsidRDefault="00893A93" w:rsidP="00464F01">
      <w:pPr>
        <w:rPr>
          <w:rFonts w:ascii="新細明體" w:hAnsi="新細明體"/>
          <w:b/>
          <w:bCs/>
        </w:rPr>
      </w:pPr>
      <w:r w:rsidRPr="00893A93">
        <w:rPr>
          <w:rFonts w:ascii="Times New Roman" w:hAnsi="Times New Roman"/>
        </w:rPr>
        <w:t>為什麼當時的人會稱呼孫中山及其友人為「四大寇」</w:t>
      </w:r>
      <w:r w:rsidR="00464F01">
        <w:rPr>
          <w:rFonts w:ascii="Times New Roman" w:hAnsi="Times New Roman" w:hint="eastAsia"/>
        </w:rPr>
        <w:t>？</w:t>
      </w:r>
    </w:p>
    <w:p w14:paraId="2BF31787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DA5C7A" w14:textId="77777777" w:rsidR="00464F01" w:rsidRPr="00290EB6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7F1A8444" w14:textId="77777777" w:rsidR="00464F01" w:rsidRPr="0037136F" w:rsidRDefault="00464F01" w:rsidP="00464F01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7511DA3" w14:textId="77777777" w:rsidR="00464F01" w:rsidRPr="0037136F" w:rsidRDefault="00464F01" w:rsidP="00464F01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3DEAD6A6" w14:textId="77777777" w:rsidR="00464F01" w:rsidRDefault="00464F01" w:rsidP="00464F01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5396F60" w14:textId="77777777" w:rsidR="00464F01" w:rsidRPr="001F5174" w:rsidRDefault="00464F01" w:rsidP="00464F01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3772A43F" w14:textId="1DE4D144" w:rsidR="00464F01" w:rsidRPr="001F5174" w:rsidRDefault="00464F01" w:rsidP="00464F01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387662">
        <w:rPr>
          <w:rFonts w:ascii="Times New Roman" w:hAnsi="Times New Roman"/>
          <w:kern w:val="0"/>
          <w14:ligatures w14:val="none"/>
        </w:rPr>
        <w:t>（　）</w:t>
      </w:r>
      <w:r w:rsidR="00893A93" w:rsidRPr="00893A93">
        <w:rPr>
          <w:rFonts w:ascii="Times New Roman" w:hAnsi="Times New Roman"/>
          <w:kern w:val="0"/>
          <w14:ligatures w14:val="none"/>
        </w:rPr>
        <w:t>當時的環境十分危險，這四位年輕人依然堅持在楊耀記秘密討論革命。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13CDCB" w14:textId="6E3CDC0A" w:rsidR="00464F01" w:rsidRPr="001F5174" w:rsidRDefault="00464F01" w:rsidP="00464F01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93A93"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93A93">
        <w:rPr>
          <w:rFonts w:ascii="Times New Roman" w:hAnsi="Times New Roman"/>
          <w:kern w:val="0"/>
          <w14:ligatures w14:val="none"/>
        </w:rPr>
        <w:t>由於</w:t>
      </w:r>
    </w:p>
    <w:p w14:paraId="46CAB478" w14:textId="0CCC732E" w:rsidR="00464F01" w:rsidRPr="001F5174" w:rsidRDefault="00464F01" w:rsidP="00464F01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893A93"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697A439F" w14:textId="77777777" w:rsidR="00464F01" w:rsidRPr="008A5C99" w:rsidRDefault="00464F01" w:rsidP="00464F01">
      <w:pPr>
        <w:rPr>
          <w:rFonts w:ascii="新細明體" w:hAnsi="新細明體"/>
          <w:b/>
          <w:bCs/>
          <w:sz w:val="28"/>
          <w:szCs w:val="28"/>
        </w:rPr>
      </w:pPr>
    </w:p>
    <w:p w14:paraId="12811769" w14:textId="77777777" w:rsidR="00464F01" w:rsidRPr="0037136F" w:rsidRDefault="00464F01" w:rsidP="00464F0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7D6BD927" w14:textId="77777777" w:rsidR="00464F01" w:rsidRPr="0037136F" w:rsidRDefault="00464F01" w:rsidP="00464F01">
      <w:pPr>
        <w:rPr>
          <w:rFonts w:ascii="新細明體" w:hAnsi="新細明體"/>
          <w:b/>
          <w:bCs/>
        </w:rPr>
      </w:pPr>
    </w:p>
    <w:p w14:paraId="2D76AE59" w14:textId="77777777" w:rsidR="00464F01" w:rsidRDefault="00464F01" w:rsidP="00464F0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D0B4581" w14:textId="6819FA35" w:rsidR="00464F01" w:rsidRDefault="00464F01" w:rsidP="00464F01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893A93" w:rsidRPr="00893A93">
        <w:rPr>
          <w:rFonts w:ascii="Times New Roman" w:hAnsi="Times New Roman"/>
        </w:rPr>
        <w:t>說明「四大寇」稱號的來源</w:t>
      </w:r>
      <w:r>
        <w:rPr>
          <w:rFonts w:ascii="Times New Roman" w:hAnsi="Times New Roman" w:hint="eastAsia"/>
        </w:rPr>
        <w:t>。</w:t>
      </w:r>
    </w:p>
    <w:p w14:paraId="7476300A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51DE917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840222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E527FAF" w14:textId="77777777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DF9324A" w14:textId="61EFDF26" w:rsidR="00464F01" w:rsidRDefault="00464F01" w:rsidP="00464F01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="00893A93" w:rsidRPr="00893A93">
        <w:rPr>
          <w:rFonts w:ascii="Times New Roman" w:hAnsi="Times New Roman"/>
        </w:rPr>
        <w:t>描述孫中山在楊耀記所進行的活動</w:t>
      </w:r>
      <w:r w:rsidRPr="002D44FD">
        <w:rPr>
          <w:rFonts w:ascii="Times New Roman" w:hAnsi="Times New Roman" w:hint="eastAsia"/>
        </w:rPr>
        <w:t>。</w:t>
      </w:r>
    </w:p>
    <w:p w14:paraId="5C0B394B" w14:textId="77777777" w:rsidR="00464F01" w:rsidRPr="009D5302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A1C831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A89C064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1A685D5" w14:textId="77777777" w:rsidR="00464F01" w:rsidRDefault="00464F01" w:rsidP="00464F01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C691D7C" w14:textId="6DFFF39A" w:rsidR="00464F01" w:rsidRDefault="00464F01" w:rsidP="00464F01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893A93" w:rsidRPr="00893A93"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 w:rsidR="00893A93"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93A93" w:rsidRPr="00893A93">
        <w:rPr>
          <w:rFonts w:ascii="Times New Roman" w:hAnsi="Times New Roman"/>
        </w:rPr>
        <w:t>描述他們與</w:t>
      </w:r>
      <w:r w:rsidR="00893A93">
        <w:rPr>
          <w:rFonts w:ascii="Times New Roman" w:hAnsi="Times New Roman"/>
        </w:rPr>
        <w:t>清</w:t>
      </w:r>
      <w:r w:rsidR="00893A93" w:rsidRPr="00893A93">
        <w:rPr>
          <w:rFonts w:ascii="Times New Roman" w:hAnsi="Times New Roman"/>
        </w:rPr>
        <w:t>廷之間的關係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479D0779" w14:textId="77777777" w:rsidR="00464F01" w:rsidRPr="00C06508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A8CE5C" w14:textId="044011C4" w:rsidR="00464F01" w:rsidRPr="00290EB6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01954A" w14:textId="62B3F671" w:rsidR="00464F01" w:rsidRPr="00205BE5" w:rsidRDefault="00464F01" w:rsidP="00464F01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D73245" w:rsidRPr="00D73245">
        <w:rPr>
          <w:rFonts w:ascii="Times New Roman" w:hAnsi="Times New Roman"/>
          <w:b/>
          <w:bCs/>
          <w:sz w:val="28"/>
          <w:szCs w:val="28"/>
        </w:rPr>
        <w:t>孫中山史蹟徑</w:t>
      </w:r>
      <w:r w:rsidR="00D73245" w:rsidRPr="00D73245">
        <w:rPr>
          <w:rFonts w:ascii="Times New Roman" w:hAnsi="Times New Roman"/>
          <w:b/>
          <w:bCs/>
          <w:sz w:val="28"/>
          <w:szCs w:val="28"/>
        </w:rPr>
        <w:t>6</w:t>
      </w:r>
      <w:r w:rsidR="00D73245" w:rsidRPr="00D73245">
        <w:rPr>
          <w:rFonts w:ascii="Times New Roman" w:hAnsi="Times New Roman"/>
          <w:b/>
          <w:bCs/>
          <w:sz w:val="28"/>
          <w:szCs w:val="28"/>
        </w:rPr>
        <w:t>：楊耀記舊址</w:t>
      </w:r>
      <w:r w:rsidRPr="00205BE5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205BE5">
        <w:rPr>
          <w:rFonts w:ascii="Times New Roman" w:hAnsi="Times New Roman"/>
          <w:b/>
          <w:bCs/>
          <w:sz w:val="28"/>
          <w:szCs w:val="28"/>
        </w:rPr>
        <w:t>。</w:t>
      </w:r>
      <w:r w:rsidRPr="00205BE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5BE5">
        <w:rPr>
          <w:rFonts w:ascii="Times New Roman" w:hAnsi="Times New Roman"/>
          <w:b/>
          <w:bCs/>
          <w:sz w:val="28"/>
          <w:szCs w:val="28"/>
        </w:rPr>
        <w:t>（約</w:t>
      </w:r>
      <w:r w:rsidRPr="00205BE5">
        <w:rPr>
          <w:rFonts w:ascii="Times New Roman" w:hAnsi="Times New Roman"/>
          <w:b/>
          <w:bCs/>
          <w:sz w:val="28"/>
          <w:szCs w:val="28"/>
        </w:rPr>
        <w:t>40</w:t>
      </w:r>
      <w:r w:rsidRPr="00205BE5">
        <w:rPr>
          <w:rFonts w:ascii="Times New Roman" w:hAnsi="Times New Roman"/>
          <w:b/>
          <w:bCs/>
          <w:sz w:val="28"/>
          <w:szCs w:val="28"/>
        </w:rPr>
        <w:t>字）</w:t>
      </w:r>
      <w:r w:rsidRPr="00205BE5">
        <w:rPr>
          <w:rFonts w:ascii="Times New Roman" w:hAnsi="Times New Roman"/>
          <w:b/>
          <w:bCs/>
          <w:sz w:val="28"/>
          <w:szCs w:val="28"/>
        </w:rPr>
        <w:br/>
      </w:r>
      <w:r w:rsidRPr="00205BE5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D73245" w:rsidRPr="00D73245">
        <w:rPr>
          <w:rFonts w:ascii="Times New Roman" w:hAnsi="Times New Roman"/>
          <w:b/>
          <w:bCs/>
          <w:sz w:val="22"/>
          <w:szCs w:val="22"/>
        </w:rPr>
        <w:t xml:space="preserve">Stop 6 on the </w:t>
      </w:r>
      <w:proofErr w:type="spellStart"/>
      <w:r w:rsidR="00D73245" w:rsidRPr="00D73245">
        <w:rPr>
          <w:rFonts w:ascii="Times New Roman" w:hAnsi="Times New Roman"/>
          <w:b/>
          <w:bCs/>
          <w:sz w:val="22"/>
          <w:szCs w:val="22"/>
        </w:rPr>
        <w:t>Dr.Sun</w:t>
      </w:r>
      <w:proofErr w:type="spellEnd"/>
      <w:r w:rsidR="00D73245" w:rsidRPr="00D73245">
        <w:rPr>
          <w:rFonts w:ascii="Times New Roman" w:hAnsi="Times New Roman"/>
          <w:b/>
          <w:bCs/>
          <w:sz w:val="22"/>
          <w:szCs w:val="22"/>
        </w:rPr>
        <w:t xml:space="preserve"> Yat-sen Historical Trail: Original Site of Yeung Yiu Kee</w:t>
      </w:r>
      <w:r w:rsidRPr="00205BE5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7C8E0B8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61CC75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ED957F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F8CFFAD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39882E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D2A4220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37914E" w14:textId="77777777" w:rsidR="00464F01" w:rsidRDefault="00464F01" w:rsidP="00464F01"/>
    <w:p w14:paraId="03CE2259" w14:textId="77777777" w:rsidR="00464F01" w:rsidRDefault="00464F01" w:rsidP="00464F01"/>
    <w:p w14:paraId="16086EFA" w14:textId="77777777" w:rsidR="00464F01" w:rsidRDefault="00464F01" w:rsidP="00464F01"/>
    <w:p w14:paraId="5C961A9A" w14:textId="77777777" w:rsidR="00464F01" w:rsidRDefault="00464F01" w:rsidP="00464F01"/>
    <w:p w14:paraId="05875F1D" w14:textId="77777777" w:rsidR="00464F01" w:rsidRDefault="00464F01" w:rsidP="00464F01"/>
    <w:p w14:paraId="355894DB" w14:textId="77777777" w:rsidR="00464F01" w:rsidRDefault="00464F01" w:rsidP="00464F01"/>
    <w:p w14:paraId="22536DAD" w14:textId="77777777" w:rsidR="00464F01" w:rsidRDefault="00464F01" w:rsidP="00464F01"/>
    <w:p w14:paraId="75A350B3" w14:textId="77777777" w:rsidR="00464F01" w:rsidRDefault="00464F01" w:rsidP="00464F01"/>
    <w:p w14:paraId="155BCE7A" w14:textId="77777777" w:rsidR="00464F01" w:rsidRDefault="00464F01" w:rsidP="00464F01"/>
    <w:p w14:paraId="7E0CE413" w14:textId="77777777" w:rsidR="00464F01" w:rsidRDefault="00464F01" w:rsidP="00464F01"/>
    <w:p w14:paraId="4F96B13A" w14:textId="77777777" w:rsidR="00464F01" w:rsidRDefault="00464F01" w:rsidP="00464F01"/>
    <w:p w14:paraId="6319CF84" w14:textId="77777777" w:rsidR="00464F01" w:rsidRDefault="00464F01" w:rsidP="00464F01"/>
    <w:p w14:paraId="703AE5CC" w14:textId="77777777" w:rsidR="00464F01" w:rsidRDefault="00464F01" w:rsidP="00464F01"/>
    <w:p w14:paraId="1E8EC410" w14:textId="77777777" w:rsidR="00464F01" w:rsidRDefault="00464F01" w:rsidP="00464F01"/>
    <w:p w14:paraId="5190F976" w14:textId="77777777" w:rsidR="00464F01" w:rsidRDefault="00464F01" w:rsidP="00464F01">
      <w:pPr>
        <w:rPr>
          <w:rFonts w:hint="eastAsia"/>
        </w:rPr>
      </w:pPr>
    </w:p>
    <w:p w14:paraId="41BF1815" w14:textId="77777777" w:rsidR="00464F01" w:rsidRDefault="00464F01" w:rsidP="00464F01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64773A8A" w14:textId="77777777" w:rsidR="00122C45" w:rsidRDefault="00122C45"/>
    <w:p w14:paraId="44B3AA6B" w14:textId="77777777" w:rsidR="00EB135C" w:rsidRDefault="00EB135C" w:rsidP="00EB135C">
      <w:pPr>
        <w:rPr>
          <w:rFonts w:ascii="新細明體" w:hAnsi="新細明體"/>
        </w:rPr>
      </w:pPr>
    </w:p>
    <w:p w14:paraId="3B9DA7A2" w14:textId="77777777" w:rsidR="00EB135C" w:rsidRPr="0037136F" w:rsidRDefault="00EB135C" w:rsidP="00EB135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A34D236" w14:textId="77777777" w:rsidR="00EB135C" w:rsidRPr="00D04921" w:rsidRDefault="00EB135C" w:rsidP="00EB135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7D89F5B" wp14:editId="0C662D52">
            <wp:simplePos x="0" y="0"/>
            <wp:positionH relativeFrom="column">
              <wp:posOffset>2781300</wp:posOffset>
            </wp:positionH>
            <wp:positionV relativeFrom="paragraph">
              <wp:posOffset>296545</wp:posOffset>
            </wp:positionV>
            <wp:extent cx="1087120" cy="723265"/>
            <wp:effectExtent l="0" t="0" r="0" b="635"/>
            <wp:wrapSquare wrapText="bothSides"/>
            <wp:docPr id="198057256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712BB9" w14:textId="7365F0BE" w:rsidR="00EB135C" w:rsidRDefault="00EB135C" w:rsidP="00EB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08A290" wp14:editId="3EBD8A35">
                <wp:simplePos x="0" y="0"/>
                <wp:positionH relativeFrom="column">
                  <wp:posOffset>1065037</wp:posOffset>
                </wp:positionH>
                <wp:positionV relativeFrom="paragraph">
                  <wp:posOffset>127642</wp:posOffset>
                </wp:positionV>
                <wp:extent cx="1302385" cy="1091565"/>
                <wp:effectExtent l="0" t="0" r="31115" b="32385"/>
                <wp:wrapNone/>
                <wp:docPr id="1051596985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2385" cy="109156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66AD9D8" id="直線接點 4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3.85pt,10.05pt" to="186.4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8805E7" wp14:editId="15F8E4C9">
                <wp:simplePos x="0" y="0"/>
                <wp:positionH relativeFrom="column">
                  <wp:posOffset>1065037</wp:posOffset>
                </wp:positionH>
                <wp:positionV relativeFrom="paragraph">
                  <wp:posOffset>127642</wp:posOffset>
                </wp:positionV>
                <wp:extent cx="1302965" cy="1091565"/>
                <wp:effectExtent l="0" t="0" r="31115" b="32385"/>
                <wp:wrapNone/>
                <wp:docPr id="143202969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2965" cy="109156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2CC6FC" id="直線接點 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05pt" to="186.45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8E2249">
        <w:rPr>
          <w:rFonts w:asciiTheme="minorEastAsia" w:hAnsiTheme="minorEastAsia"/>
          <w:lang w:val="x-none"/>
        </w:rPr>
        <w:t>志同道合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5BA72455" w14:textId="6A608BA5" w:rsidR="00EB135C" w:rsidRDefault="00EB135C" w:rsidP="00EB135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629BFB3" w14:textId="2443A1CE" w:rsidR="00EB135C" w:rsidRPr="0019511F" w:rsidRDefault="00EB135C" w:rsidP="00EB135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6E54C4D" wp14:editId="792A4F3D">
            <wp:simplePos x="0" y="0"/>
            <wp:positionH relativeFrom="column">
              <wp:posOffset>2781300</wp:posOffset>
            </wp:positionH>
            <wp:positionV relativeFrom="paragraph">
              <wp:posOffset>104140</wp:posOffset>
            </wp:positionV>
            <wp:extent cx="1087120" cy="723265"/>
            <wp:effectExtent l="0" t="0" r="0" b="635"/>
            <wp:wrapSquare wrapText="bothSides"/>
            <wp:docPr id="2106976916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" b="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C024D" w14:textId="75652B88" w:rsidR="00EB135C" w:rsidRDefault="00EB135C" w:rsidP="00EB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E2249">
        <w:rPr>
          <w:rFonts w:asciiTheme="minorEastAsia" w:hAnsiTheme="minorEastAsia"/>
        </w:rPr>
        <w:t>討論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3E140BB" w14:textId="07531663" w:rsidR="00EB135C" w:rsidRPr="00E61A94" w:rsidRDefault="00EB135C" w:rsidP="00EB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37D0A0B" w14:textId="6DFE3161" w:rsidR="00EB135C" w:rsidRPr="0019511F" w:rsidRDefault="00EB135C" w:rsidP="00EB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36BC78CF" wp14:editId="1F8C665B">
            <wp:simplePos x="0" y="0"/>
            <wp:positionH relativeFrom="column">
              <wp:posOffset>2781300</wp:posOffset>
            </wp:positionH>
            <wp:positionV relativeFrom="paragraph">
              <wp:posOffset>106045</wp:posOffset>
            </wp:positionV>
            <wp:extent cx="1087120" cy="724535"/>
            <wp:effectExtent l="0" t="0" r="0" b="0"/>
            <wp:wrapSquare wrapText="bothSides"/>
            <wp:docPr id="944298815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F7261B" w14:textId="6ABD0523" w:rsidR="00EB135C" w:rsidRDefault="00EB135C" w:rsidP="00EB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1E3D28" wp14:editId="441D06D0">
                <wp:simplePos x="0" y="0"/>
                <wp:positionH relativeFrom="column">
                  <wp:posOffset>1144321</wp:posOffset>
                </wp:positionH>
                <wp:positionV relativeFrom="paragraph">
                  <wp:posOffset>134204</wp:posOffset>
                </wp:positionV>
                <wp:extent cx="1223102" cy="1072967"/>
                <wp:effectExtent l="0" t="0" r="34290" b="32385"/>
                <wp:wrapNone/>
                <wp:docPr id="1483316011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3102" cy="107296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09190" id="直線接點 4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pt,10.55pt" to="186.4pt,9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4322BE" wp14:editId="22B82FBA">
                <wp:simplePos x="0" y="0"/>
                <wp:positionH relativeFrom="column">
                  <wp:posOffset>1065037</wp:posOffset>
                </wp:positionH>
                <wp:positionV relativeFrom="paragraph">
                  <wp:posOffset>137001</wp:posOffset>
                </wp:positionV>
                <wp:extent cx="1302385" cy="1075455"/>
                <wp:effectExtent l="0" t="0" r="31115" b="29845"/>
                <wp:wrapNone/>
                <wp:docPr id="6861233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2385" cy="107545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5874C" id="直線接點 4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8pt" to="186.4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" strokecolor="#e00" strokeweight="1.5pt">
                <v:stroke joinstyle="miter"/>
              </v:line>
            </w:pict>
          </mc:Fallback>
        </mc:AlternateContent>
      </w:r>
      <w:r w:rsidRPr="008E2249">
        <w:rPr>
          <w:rFonts w:asciiTheme="minorEastAsia" w:hAnsiTheme="minorEastAsia"/>
        </w:rPr>
        <w:t>大膽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A7DB90A" w14:textId="23E38BFD" w:rsidR="00EB135C" w:rsidRDefault="00EB135C" w:rsidP="00EB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430AFAA" w14:textId="306770FD" w:rsidR="00EB135C" w:rsidRPr="0019511F" w:rsidRDefault="00EB135C" w:rsidP="00EB13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20353424" wp14:editId="74DDB9A2">
            <wp:simplePos x="0" y="0"/>
            <wp:positionH relativeFrom="column">
              <wp:posOffset>2762250</wp:posOffset>
            </wp:positionH>
            <wp:positionV relativeFrom="paragraph">
              <wp:posOffset>146050</wp:posOffset>
            </wp:positionV>
            <wp:extent cx="1087120" cy="724535"/>
            <wp:effectExtent l="0" t="0" r="0" b="0"/>
            <wp:wrapSquare wrapText="bothSides"/>
            <wp:docPr id="1835670369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7" r="8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ACFF07D" w14:textId="0E799E5D" w:rsidR="00EB135C" w:rsidRPr="00605ADA" w:rsidRDefault="00EB135C" w:rsidP="00EB135C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8E2249">
        <w:rPr>
          <w:rFonts w:asciiTheme="minorEastAsia" w:hAnsiTheme="minorEastAsia"/>
        </w:rPr>
        <w:t>習</w:t>
      </w:r>
      <w:r>
        <w:rPr>
          <w:rFonts w:asciiTheme="minorEastAsia" w:hAnsiTheme="minorEastAsia" w:hint="eastAsia"/>
        </w:rPr>
        <w:t>醫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649BC2F" w14:textId="77777777" w:rsidR="00EB135C" w:rsidRPr="002665E2" w:rsidRDefault="00EB135C" w:rsidP="00EB135C">
      <w:pPr>
        <w:rPr>
          <w:rFonts w:asciiTheme="minorEastAsia" w:hAnsiTheme="minorEastAsia"/>
        </w:rPr>
      </w:pPr>
    </w:p>
    <w:p w14:paraId="45C52992" w14:textId="77777777" w:rsidR="00EB135C" w:rsidRDefault="00EB135C" w:rsidP="00EB135C">
      <w:pPr>
        <w:rPr>
          <w:rFonts w:ascii="新細明體" w:hAnsi="新細明體"/>
        </w:rPr>
      </w:pPr>
    </w:p>
    <w:p w14:paraId="16A65FE7" w14:textId="77777777" w:rsidR="00EB135C" w:rsidRPr="0037136F" w:rsidRDefault="00EB135C" w:rsidP="00EB135C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7B9CD5B" w14:textId="77777777" w:rsidR="00EB135C" w:rsidRPr="0037136F" w:rsidRDefault="00EB135C" w:rsidP="00EB135C">
      <w:pPr>
        <w:rPr>
          <w:rFonts w:ascii="Times New Roman" w:hAnsi="Times New Roman"/>
          <w:b/>
          <w:bCs/>
          <w:sz w:val="28"/>
          <w:szCs w:val="28"/>
        </w:rPr>
      </w:pPr>
    </w:p>
    <w:p w14:paraId="7E07C484" w14:textId="09F2B637" w:rsidR="00EB135C" w:rsidRPr="009E0CC8" w:rsidRDefault="00EB135C" w:rsidP="00EB135C">
      <w:pPr>
        <w:spacing w:line="360" w:lineRule="auto"/>
        <w:ind w:firstLine="480"/>
        <w:rPr>
          <w:rFonts w:ascii="新細明體" w:hAnsi="新細明體"/>
          <w:caps/>
        </w:rPr>
      </w:pPr>
      <w:r w:rsidRPr="00D73245">
        <w:rPr>
          <w:rFonts w:ascii="新細明體" w:hAnsi="新細明體"/>
          <w:caps/>
        </w:rPr>
        <w:t>孫中山先生在香港習醫時，經常與幾位</w:t>
      </w:r>
      <w:r w:rsidRPr="00EB135C">
        <w:rPr>
          <w:rFonts w:ascii="新細明體" w:hAnsi="新細明體"/>
          <w:caps/>
          <w:color w:val="EE0000"/>
          <w:u w:val="single"/>
        </w:rPr>
        <w:t>志同道合</w:t>
      </w:r>
      <w:r w:rsidRPr="00D73245">
        <w:rPr>
          <w:rFonts w:ascii="新細明體" w:hAnsi="新細明體"/>
        </w:rPr>
        <w:t>的好友聚會。他們聚首的地方是楊鶴齡的</w:t>
      </w:r>
      <w:r w:rsidRPr="00EB135C">
        <w:rPr>
          <w:rFonts w:ascii="新細明體" w:hAnsi="新細明體"/>
          <w:caps/>
          <w:color w:val="EE0000"/>
          <w:u w:val="single"/>
        </w:rPr>
        <w:t>祖業</w:t>
      </w:r>
      <w:r w:rsidRPr="00D73245">
        <w:rPr>
          <w:rFonts w:ascii="新細明體" w:hAnsi="新細明體"/>
          <w:caps/>
        </w:rPr>
        <w:t>「楊耀記」。在那裡，他們一邊觀察</w:t>
      </w:r>
      <w:r w:rsidRPr="00EB135C">
        <w:rPr>
          <w:rFonts w:ascii="新細明體" w:hAnsi="新細明體"/>
          <w:caps/>
          <w:color w:val="EE0000"/>
          <w:u w:val="single"/>
        </w:rPr>
        <w:t>時局</w:t>
      </w:r>
      <w:r w:rsidRPr="00D73245">
        <w:rPr>
          <w:rFonts w:ascii="新細明體" w:hAnsi="新細明體"/>
          <w:caps/>
        </w:rPr>
        <w:t>的變化，一邊</w:t>
      </w:r>
      <w:r w:rsidRPr="00EB135C">
        <w:rPr>
          <w:rFonts w:ascii="新細明體" w:hAnsi="新細明體"/>
          <w:caps/>
          <w:color w:val="EE0000"/>
          <w:u w:val="single"/>
        </w:rPr>
        <w:t>暢談</w:t>
      </w:r>
      <w:r w:rsidRPr="00D73245">
        <w:rPr>
          <w:rFonts w:ascii="新細明體" w:hAnsi="新細明體"/>
          <w:caps/>
        </w:rPr>
        <w:t>革命理想。由於他們的言論極其大膽，甚至公開與朝廷為敵，因此被當時的人戲稱為</w:t>
      </w:r>
      <w:r>
        <w:rPr>
          <w:rFonts w:ascii="新細明體" w:hAnsi="新細明體" w:hint="eastAsia"/>
          <w:caps/>
        </w:rPr>
        <w:t>「</w:t>
      </w:r>
      <w:r w:rsidRPr="00EB135C">
        <w:rPr>
          <w:rFonts w:ascii="新細明體" w:hAnsi="新細明體"/>
          <w:caps/>
          <w:color w:val="EE0000"/>
          <w:u w:val="single"/>
        </w:rPr>
        <w:t>四大寇</w:t>
      </w:r>
      <w:r>
        <w:rPr>
          <w:rFonts w:ascii="新細明體" w:hAnsi="新細明體" w:hint="eastAsia"/>
          <w:caps/>
        </w:rPr>
        <w:t>」</w:t>
      </w:r>
      <w:r w:rsidRPr="00AF3A50">
        <w:rPr>
          <w:rFonts w:ascii="新細明體" w:hAnsi="新細明體"/>
        </w:rPr>
        <w:t>。</w:t>
      </w:r>
      <w:r w:rsidRPr="009E0CC8">
        <w:rPr>
          <w:rFonts w:ascii="新細明體" w:hAnsi="新細明體"/>
        </w:rPr>
        <w:t xml:space="preserve"> </w:t>
      </w:r>
    </w:p>
    <w:p w14:paraId="0B0AFF75" w14:textId="77777777" w:rsidR="00EB135C" w:rsidRPr="00290EB6" w:rsidRDefault="00EB135C" w:rsidP="00EB135C">
      <w:pPr>
        <w:rPr>
          <w:rFonts w:ascii="新細明體" w:hAnsi="新細明體"/>
          <w:caps/>
        </w:rPr>
      </w:pPr>
    </w:p>
    <w:p w14:paraId="3FF6D697" w14:textId="77777777" w:rsidR="00EB135C" w:rsidRPr="0037136F" w:rsidRDefault="00EB135C" w:rsidP="00EB135C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7B932356" w14:textId="77777777" w:rsidR="00EB135C" w:rsidRDefault="00EB135C" w:rsidP="00EB13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6BF9B31" w14:textId="77777777" w:rsidR="00EB135C" w:rsidRDefault="00EB135C" w:rsidP="00EB135C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D73245">
        <w:rPr>
          <w:rFonts w:ascii="Times New Roman" w:hAnsi="Times New Roman"/>
        </w:rPr>
        <w:t>「四大寇」包括哪</w:t>
      </w:r>
      <w:r>
        <w:rPr>
          <w:rFonts w:ascii="Times New Roman" w:hAnsi="Times New Roman" w:hint="eastAsia"/>
        </w:rPr>
        <w:t>四</w:t>
      </w:r>
      <w:r w:rsidRPr="00D73245">
        <w:rPr>
          <w:rFonts w:ascii="Times New Roman" w:hAnsi="Times New Roman"/>
        </w:rPr>
        <w:t>位成員</w:t>
      </w:r>
      <w:r>
        <w:rPr>
          <w:rFonts w:ascii="Times New Roman" w:hAnsi="Times New Roman" w:hint="eastAsia"/>
        </w:rPr>
        <w:t>？</w:t>
      </w:r>
    </w:p>
    <w:p w14:paraId="0FB197DF" w14:textId="31DB02C5" w:rsidR="00EB135C" w:rsidRPr="00F854DC" w:rsidRDefault="00895355" w:rsidP="00EB13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367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「四大寇」包括孫中山、</w:t>
      </w:r>
      <w:r w:rsidRPr="009367DE">
        <w:rPr>
          <w:rFonts w:ascii="新細明體" w:hAnsi="新細明體" w:cs="新細明體"/>
          <w:color w:val="EE0000"/>
          <w:kern w:val="0"/>
          <w:u w:val="single"/>
          <w14:ligatures w14:val="none"/>
        </w:rPr>
        <w:t>尢列、陳少白</w:t>
      </w:r>
      <w:r w:rsidRPr="009367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和</w:t>
      </w:r>
      <w:r w:rsidRPr="009367DE">
        <w:rPr>
          <w:rFonts w:ascii="新細明體" w:hAnsi="新細明體" w:cs="新細明體"/>
          <w:color w:val="EE0000"/>
          <w:kern w:val="0"/>
          <w:u w:val="single"/>
          <w14:ligatures w14:val="none"/>
        </w:rPr>
        <w:t>楊鶴齡</w:t>
      </w:r>
      <w:r w:rsidRPr="009367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EB135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2B1BFD29" w14:textId="77777777" w:rsidR="00EB135C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CBDBBE" w14:textId="77777777" w:rsidR="00EB135C" w:rsidRDefault="00EB135C" w:rsidP="00EB135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6B9FDAA" w14:textId="77777777" w:rsidR="00EB135C" w:rsidRDefault="00EB135C" w:rsidP="00EB13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8451D21" w14:textId="63CE0758" w:rsidR="00EB135C" w:rsidRDefault="00EB135C" w:rsidP="00EB13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893A93">
        <w:rPr>
          <w:rFonts w:ascii="Times New Roman" w:hAnsi="Times New Roman"/>
        </w:rPr>
        <w:t>「楊耀記」這家店鋪與「四大寇」中的哪一位成員有關係</w:t>
      </w:r>
      <w:r w:rsidRPr="00CB4A9D">
        <w:rPr>
          <w:rFonts w:ascii="Times New Roman" w:hAnsi="Times New Roman" w:hint="eastAsia"/>
        </w:rPr>
        <w:t>？</w:t>
      </w:r>
    </w:p>
    <w:p w14:paraId="7E7B4191" w14:textId="132BACCC" w:rsidR="00EB135C" w:rsidRDefault="009367DE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367DE">
        <w:rPr>
          <w:rFonts w:ascii="Times New Roman" w:hAnsi="Times New Roman"/>
          <w:color w:val="EE0000"/>
          <w:u w:val="single"/>
        </w:rPr>
        <w:t>「</w:t>
      </w:r>
      <w:r w:rsidRPr="009367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楊耀記」與</w:t>
      </w:r>
      <w:r w:rsidRPr="009367DE">
        <w:rPr>
          <w:rFonts w:ascii="新細明體" w:hAnsi="新細明體" w:cs="新細明體"/>
          <w:color w:val="EE0000"/>
          <w:kern w:val="0"/>
          <w:u w:val="single"/>
          <w14:ligatures w14:val="none"/>
        </w:rPr>
        <w:t>楊鶴齡</w:t>
      </w:r>
      <w:r w:rsidRPr="009367DE">
        <w:rPr>
          <w:rFonts w:ascii="Times New Roman" w:hAnsi="Times New Roman"/>
          <w:color w:val="EE0000"/>
          <w:u w:val="single"/>
        </w:rPr>
        <w:t>有關</w:t>
      </w:r>
      <w:r w:rsidRPr="009367DE">
        <w:rPr>
          <w:rFonts w:ascii="Times New Roman" w:hAnsi="Times New Roman" w:hint="eastAsia"/>
          <w:color w:val="EE0000"/>
          <w:u w:val="single"/>
        </w:rPr>
        <w:t>，</w:t>
      </w:r>
      <w:r w:rsidRPr="009367DE">
        <w:rPr>
          <w:rFonts w:ascii="Times New Roman" w:hAnsi="Times New Roman"/>
          <w:color w:val="EE0000"/>
          <w:u w:val="single"/>
        </w:rPr>
        <w:t>是他的祖業</w:t>
      </w:r>
      <w:r w:rsidRPr="009367DE">
        <w:rPr>
          <w:rFonts w:ascii="Times New Roman" w:hAnsi="Times New Roman" w:hint="eastAsia"/>
          <w:color w:val="EE0000"/>
          <w:u w:val="single"/>
        </w:rPr>
        <w:t>。</w:t>
      </w:r>
      <w:r w:rsidR="00EB135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598F5BEC" w14:textId="77777777" w:rsidR="00EB135C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C65D80" w14:textId="77777777" w:rsidR="00EB135C" w:rsidRPr="00B82FFF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3FDDF80" w14:textId="77777777" w:rsidR="00EB135C" w:rsidRDefault="00EB135C" w:rsidP="00EB13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D740FD6" w14:textId="77777777" w:rsidR="00EB135C" w:rsidRDefault="00EB135C" w:rsidP="00EB135C">
      <w:pPr>
        <w:rPr>
          <w:rFonts w:ascii="新細明體" w:hAnsi="新細明體"/>
          <w:b/>
          <w:bCs/>
        </w:rPr>
      </w:pPr>
      <w:r w:rsidRPr="00893A93">
        <w:rPr>
          <w:rFonts w:ascii="Times New Roman" w:hAnsi="Times New Roman"/>
        </w:rPr>
        <w:t>為什麼當時的人會稱呼孫中山及其友人為「四大寇」</w:t>
      </w:r>
      <w:r>
        <w:rPr>
          <w:rFonts w:ascii="Times New Roman" w:hAnsi="Times New Roman" w:hint="eastAsia"/>
        </w:rPr>
        <w:t>？</w:t>
      </w:r>
    </w:p>
    <w:p w14:paraId="58905284" w14:textId="32CCE308" w:rsidR="00EB135C" w:rsidRDefault="009367DE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367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因為他們言論大膽，敢以朝廷為敵。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</w:t>
      </w:r>
      <w:r w:rsidR="00EB135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</w:t>
      </w:r>
    </w:p>
    <w:p w14:paraId="33BA80A0" w14:textId="77777777" w:rsidR="00EB135C" w:rsidRPr="00290EB6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AF066E" w14:textId="77777777" w:rsidR="00EB135C" w:rsidRDefault="00EB135C" w:rsidP="00EB135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14E53878" w14:textId="61F164A5" w:rsidR="00EB135C" w:rsidRPr="0037136F" w:rsidRDefault="00EB135C" w:rsidP="00EB135C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8B40BDE" w14:textId="77777777" w:rsidR="00EB135C" w:rsidRPr="0037136F" w:rsidRDefault="00EB135C" w:rsidP="00EB13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E3806EE" w14:textId="77777777" w:rsidR="00EB135C" w:rsidRDefault="00EB135C" w:rsidP="00EB13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66EDD02" w14:textId="77777777" w:rsidR="00EB135C" w:rsidRPr="001F5174" w:rsidRDefault="00EB135C" w:rsidP="00EB135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6217C02" w14:textId="77777777" w:rsidR="00EB135C" w:rsidRPr="001F5174" w:rsidRDefault="00EB135C" w:rsidP="00EB135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387662">
        <w:rPr>
          <w:rFonts w:ascii="Times New Roman" w:hAnsi="Times New Roman"/>
          <w:kern w:val="0"/>
          <w14:ligatures w14:val="none"/>
        </w:rPr>
        <w:t>（　）</w:t>
      </w:r>
      <w:r w:rsidRPr="00893A93">
        <w:rPr>
          <w:rFonts w:ascii="Times New Roman" w:hAnsi="Times New Roman"/>
          <w:kern w:val="0"/>
          <w14:ligatures w14:val="none"/>
        </w:rPr>
        <w:t>當時的環境十分危險，這四位年輕人依然堅持在楊耀記秘密討論革命。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1D9F09F5" w14:textId="77777777" w:rsidR="00EB135C" w:rsidRPr="001F5174" w:rsidRDefault="00EB135C" w:rsidP="00EB135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即使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/>
          <w:kern w:val="0"/>
          <w14:ligatures w14:val="none"/>
        </w:rPr>
        <w:t>由於</w:t>
      </w:r>
    </w:p>
    <w:p w14:paraId="794DBC70" w14:textId="08EB1550" w:rsidR="00EB135C" w:rsidRPr="001F5174" w:rsidRDefault="00EB135C" w:rsidP="00EB135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首先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367DE" w:rsidRPr="009367DE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A</w:t>
      </w:r>
    </w:p>
    <w:p w14:paraId="36431CFC" w14:textId="77777777" w:rsidR="00EB135C" w:rsidRPr="008A5C99" w:rsidRDefault="00EB135C" w:rsidP="00EB135C">
      <w:pPr>
        <w:rPr>
          <w:rFonts w:ascii="新細明體" w:hAnsi="新細明體"/>
          <w:b/>
          <w:bCs/>
          <w:sz w:val="28"/>
          <w:szCs w:val="28"/>
        </w:rPr>
      </w:pPr>
    </w:p>
    <w:p w14:paraId="47BBB29C" w14:textId="77777777" w:rsidR="00EB135C" w:rsidRPr="0037136F" w:rsidRDefault="00EB135C" w:rsidP="00EB135C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06BFD3F5" w14:textId="77777777" w:rsidR="00EB135C" w:rsidRPr="0037136F" w:rsidRDefault="00EB135C" w:rsidP="00EB135C">
      <w:pPr>
        <w:rPr>
          <w:rFonts w:ascii="新細明體" w:hAnsi="新細明體"/>
          <w:b/>
          <w:bCs/>
        </w:rPr>
      </w:pPr>
    </w:p>
    <w:p w14:paraId="083303D9" w14:textId="77777777" w:rsidR="00EB135C" w:rsidRDefault="00EB135C" w:rsidP="00EB13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82744E5" w14:textId="77777777" w:rsidR="00EB135C" w:rsidRDefault="00EB135C" w:rsidP="00EB13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8C10A6">
        <w:rPr>
          <w:rFonts w:ascii="Times New Roman" w:hAnsi="Times New Roman"/>
          <w:b/>
          <w:bCs/>
          <w:lang w:eastAsia="zh-HK"/>
        </w:rPr>
        <w:t>因為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893A93">
        <w:rPr>
          <w:rFonts w:ascii="Times New Roman" w:hAnsi="Times New Roman"/>
        </w:rPr>
        <w:t>說明「四大寇」稱號的來源</w:t>
      </w:r>
      <w:r>
        <w:rPr>
          <w:rFonts w:ascii="Times New Roman" w:hAnsi="Times New Roman" w:hint="eastAsia"/>
        </w:rPr>
        <w:t>。</w:t>
      </w:r>
    </w:p>
    <w:p w14:paraId="058ACD5A" w14:textId="06D868EE" w:rsidR="00EB135C" w:rsidRPr="009367DE" w:rsidRDefault="009367DE" w:rsidP="00EB13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9367D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因為孫中山等人敢於批評時政並與朝廷為敵，所以被人稱為「四大寇」。</w:t>
      </w:r>
      <w:r w:rsidR="00EB135C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EB135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38F4A61A" w14:textId="77777777" w:rsidR="00EB135C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94F3F6" w14:textId="77777777" w:rsidR="00EB135C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95FE6E8" w14:textId="77777777" w:rsidR="00EB135C" w:rsidRDefault="00EB135C" w:rsidP="00EB13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F2A1126" w14:textId="77777777" w:rsidR="00EB135C" w:rsidRDefault="00EB135C" w:rsidP="00EB13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除了……，還……</w:t>
      </w:r>
      <w:r>
        <w:rPr>
          <w:rFonts w:ascii="Times New Roman" w:hAnsi="Times New Roman" w:hint="eastAsia"/>
        </w:rPr>
        <w:t>」的句式，</w:t>
      </w:r>
      <w:r w:rsidRPr="00893A93">
        <w:rPr>
          <w:rFonts w:ascii="Times New Roman" w:hAnsi="Times New Roman"/>
        </w:rPr>
        <w:t>描述孫中山在楊耀記所進行的活動</w:t>
      </w:r>
      <w:r w:rsidRPr="002D44FD">
        <w:rPr>
          <w:rFonts w:ascii="Times New Roman" w:hAnsi="Times New Roman" w:hint="eastAsia"/>
        </w:rPr>
        <w:t>。</w:t>
      </w:r>
    </w:p>
    <w:p w14:paraId="5BE0A17D" w14:textId="0BB59D80" w:rsidR="00EB135C" w:rsidRPr="009D5302" w:rsidRDefault="005331A6" w:rsidP="00EB13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331A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他們在楊耀記聚會時，除了會討論當時的時局，還會暢談革命的理想。</w:t>
      </w:r>
      <w:r w:rsidR="00EB135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</w:t>
      </w:r>
    </w:p>
    <w:p w14:paraId="53A02B93" w14:textId="77777777" w:rsidR="00EB135C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B48736" w14:textId="77777777" w:rsidR="00EB135C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2B3F02C" w14:textId="77777777" w:rsidR="00EB135C" w:rsidRDefault="00EB135C" w:rsidP="00EB13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C117B62" w14:textId="77777777" w:rsidR="00EB135C" w:rsidRDefault="00EB135C" w:rsidP="00EB135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93A93">
        <w:rPr>
          <w:rFonts w:ascii="Times New Roman" w:hAnsi="Times New Roman" w:hint="eastAsia"/>
          <w:b/>
          <w:lang w:eastAsia="zh-HK"/>
        </w:rPr>
        <w:t>雖然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但是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93A93">
        <w:rPr>
          <w:rFonts w:ascii="Times New Roman" w:hAnsi="Times New Roman"/>
        </w:rPr>
        <w:t>描述他們與</w:t>
      </w:r>
      <w:r>
        <w:rPr>
          <w:rFonts w:ascii="Times New Roman" w:hAnsi="Times New Roman"/>
        </w:rPr>
        <w:t>清</w:t>
      </w:r>
      <w:r w:rsidRPr="00893A93">
        <w:rPr>
          <w:rFonts w:ascii="Times New Roman" w:hAnsi="Times New Roman"/>
        </w:rPr>
        <w:t>廷之間的關係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75B74FAA" w14:textId="54B7F109" w:rsidR="00EB135C" w:rsidRPr="00C06508" w:rsidRDefault="005331A6" w:rsidP="00EB13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5331A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雖然清朝政府威脅巨大，但是四大寇依然大膽發表政見，立志推翻朝廷。</w:t>
      </w:r>
      <w:r w:rsidR="00EB135C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147830B6" w14:textId="77777777" w:rsidR="00EB135C" w:rsidRDefault="00EB135C" w:rsidP="00EB13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08ABCE" w14:textId="77777777" w:rsidR="00EB135C" w:rsidRDefault="00EB135C"/>
    <w:sectPr w:rsidR="00EB135C" w:rsidSect="007F5E9B">
      <w:footerReference w:type="default" r:id="rId13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EBFA4" w14:textId="77777777" w:rsidR="00AD5F29" w:rsidRDefault="00AD5F29" w:rsidP="00026072">
      <w:pPr>
        <w:spacing w:after="0" w:line="240" w:lineRule="auto"/>
      </w:pPr>
      <w:r>
        <w:separator/>
      </w:r>
    </w:p>
  </w:endnote>
  <w:endnote w:type="continuationSeparator" w:id="0">
    <w:p w14:paraId="0CD98258" w14:textId="77777777" w:rsidR="00AD5F29" w:rsidRDefault="00AD5F29" w:rsidP="00026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950773625"/>
      <w:docPartObj>
        <w:docPartGallery w:val="Page Numbers (Bottom of Page)"/>
        <w:docPartUnique/>
      </w:docPartObj>
    </w:sdtPr>
    <w:sdtContent>
      <w:p w14:paraId="3F4DFCF9" w14:textId="396DBC5D" w:rsidR="00026072" w:rsidRPr="001132F8" w:rsidRDefault="00026072" w:rsidP="00026072">
        <w:pPr>
          <w:pStyle w:val="af0"/>
          <w:jc w:val="center"/>
          <w:rPr>
            <w:rFonts w:ascii="Times New Roman" w:hAnsi="Times New Roman"/>
          </w:rPr>
        </w:pPr>
        <w:r w:rsidRPr="001132F8">
          <w:rPr>
            <w:rFonts w:ascii="Times New Roman" w:hAnsi="Times New Roman"/>
          </w:rPr>
          <w:fldChar w:fldCharType="begin"/>
        </w:r>
        <w:r w:rsidRPr="001132F8">
          <w:rPr>
            <w:rFonts w:ascii="Times New Roman" w:hAnsi="Times New Roman"/>
          </w:rPr>
          <w:instrText>PAGE   \* MERGEFORMAT</w:instrText>
        </w:r>
        <w:r w:rsidRPr="001132F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1</w:t>
        </w:r>
        <w:r w:rsidRPr="001132F8">
          <w:rPr>
            <w:rFonts w:ascii="Times New Roman" w:hAnsi="Times New Roman"/>
          </w:rPr>
          <w:fldChar w:fldCharType="end"/>
        </w:r>
      </w:p>
    </w:sdtContent>
  </w:sdt>
  <w:p w14:paraId="2DEEA178" w14:textId="77777777" w:rsidR="00026072" w:rsidRDefault="00026072" w:rsidP="00026072">
    <w:pPr>
      <w:tabs>
        <w:tab w:val="center" w:pos="4153"/>
        <w:tab w:val="right" w:pos="8306"/>
      </w:tabs>
      <w:snapToGrid w:val="0"/>
    </w:pPr>
    <w:r w:rsidRPr="001132F8">
      <w:rPr>
        <w:rFonts w:ascii="Times New Roman" w:hAnsi="Times New Roman"/>
        <w:sz w:val="20"/>
        <w:szCs w:val="20"/>
      </w:rPr>
      <w:t>齡記出版有限公司</w:t>
    </w:r>
    <w:r w:rsidRPr="001132F8">
      <w:rPr>
        <w:rFonts w:ascii="Times New Roman" w:hAnsi="Times New Roman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EDF20" w14:textId="77777777" w:rsidR="00AD5F29" w:rsidRDefault="00AD5F29" w:rsidP="00026072">
      <w:pPr>
        <w:spacing w:after="0" w:line="240" w:lineRule="auto"/>
      </w:pPr>
      <w:r>
        <w:separator/>
      </w:r>
    </w:p>
  </w:footnote>
  <w:footnote w:type="continuationSeparator" w:id="0">
    <w:p w14:paraId="12FC1AC9" w14:textId="77777777" w:rsidR="00AD5F29" w:rsidRDefault="00AD5F29" w:rsidP="000260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11F"/>
    <w:rsid w:val="00026072"/>
    <w:rsid w:val="000D211F"/>
    <w:rsid w:val="00122C45"/>
    <w:rsid w:val="001939F4"/>
    <w:rsid w:val="00464F01"/>
    <w:rsid w:val="005331A6"/>
    <w:rsid w:val="0061642E"/>
    <w:rsid w:val="007E444B"/>
    <w:rsid w:val="007F5E9B"/>
    <w:rsid w:val="00893A93"/>
    <w:rsid w:val="00895355"/>
    <w:rsid w:val="008A572B"/>
    <w:rsid w:val="008E2249"/>
    <w:rsid w:val="009367DE"/>
    <w:rsid w:val="009872FA"/>
    <w:rsid w:val="00AD5F29"/>
    <w:rsid w:val="00D73245"/>
    <w:rsid w:val="00EB135C"/>
    <w:rsid w:val="00ED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C83D7"/>
  <w15:chartTrackingRefBased/>
  <w15:docId w15:val="{03BF8668-4B02-4248-B9F3-32DCA4A5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F01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0D21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211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211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211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211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211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211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D21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D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D211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D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D211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D211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D211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D211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D21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211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D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21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D21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D21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21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21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D21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21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60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26072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260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26072"/>
    <w:rPr>
      <w:rFonts w:ascii="Aptos" w:eastAsia="新細明體" w:hAnsi="Apto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748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6</cp:revision>
  <dcterms:created xsi:type="dcterms:W3CDTF">2026-04-30T04:01:00Z</dcterms:created>
  <dcterms:modified xsi:type="dcterms:W3CDTF">2026-09-04T02:22:00Z</dcterms:modified>
</cp:coreProperties>
</file>