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89BA5" w14:textId="77777777" w:rsidR="00E74B5C" w:rsidRDefault="00E74B5C" w:rsidP="00E74B5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707F4FD" w14:textId="40C1C53B" w:rsidR="00E74B5C" w:rsidRPr="00A572D4" w:rsidRDefault="00E74B5C" w:rsidP="00E74B5C">
      <w:pPr>
        <w:jc w:val="center"/>
        <w:rPr>
          <w:rFonts w:ascii="新細明體" w:hAnsi="新細明體"/>
          <w:b/>
          <w:bCs/>
        </w:rPr>
      </w:pPr>
      <w:r w:rsidRPr="00E74B5C">
        <w:rPr>
          <w:rFonts w:ascii="新細明體" w:hAnsi="新細明體" w:hint="eastAsia"/>
          <w:b/>
          <w:bCs/>
        </w:rPr>
        <w:t>南北行公所</w:t>
      </w:r>
    </w:p>
    <w:p w14:paraId="174E64E8" w14:textId="7A8FCA5A" w:rsidR="00E74B5C" w:rsidRDefault="00E74B5C" w:rsidP="00E74B5C">
      <w:pPr>
        <w:jc w:val="center"/>
        <w:rPr>
          <w:rFonts w:ascii="新細明體" w:hAnsi="新細明體"/>
          <w:b/>
          <w:bCs/>
        </w:rPr>
      </w:pPr>
      <w:r w:rsidRPr="00E74B5C">
        <w:rPr>
          <w:rFonts w:ascii="新細明體" w:hAnsi="新細明體"/>
          <w:b/>
          <w:bCs/>
        </w:rPr>
        <w:t>Nam Pak Hong Association</w:t>
      </w:r>
    </w:p>
    <w:p w14:paraId="3581C756" w14:textId="77777777" w:rsidR="00E74B5C" w:rsidRDefault="00E74B5C" w:rsidP="00E74B5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EC90AC7" w14:textId="77777777" w:rsidR="00E74B5C" w:rsidRDefault="00E74B5C" w:rsidP="00E74B5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1AF5AA6" w14:textId="77777777" w:rsidR="00E74B5C" w:rsidRDefault="00E74B5C" w:rsidP="00E74B5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F354A6E" w14:textId="77777777" w:rsidR="00E74B5C" w:rsidRDefault="00E74B5C" w:rsidP="00E74B5C">
      <w:pPr>
        <w:rPr>
          <w:rFonts w:ascii="新細明體" w:hAnsi="新細明體"/>
        </w:rPr>
      </w:pPr>
    </w:p>
    <w:p w14:paraId="0A751350" w14:textId="77777777" w:rsidR="00E74B5C" w:rsidRDefault="00E74B5C" w:rsidP="00E74B5C">
      <w:pPr>
        <w:rPr>
          <w:rFonts w:ascii="新細明體" w:hAnsi="新細明體"/>
        </w:rPr>
      </w:pPr>
    </w:p>
    <w:p w14:paraId="4872A420" w14:textId="77777777" w:rsidR="00E74B5C" w:rsidRPr="0037136F" w:rsidRDefault="00E74B5C" w:rsidP="00E74B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10F4513" w14:textId="77777777" w:rsidR="00E74B5C" w:rsidRPr="00D04921" w:rsidRDefault="00E74B5C" w:rsidP="00E74B5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49E8FC4" wp14:editId="1239B9EA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079" t="9762" r="-8757" b="5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9E7DB" w14:textId="36D5C7D2" w:rsidR="00E74B5C" w:rsidRDefault="005021FB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021FB">
        <w:rPr>
          <w:rFonts w:asciiTheme="minorEastAsia" w:hAnsiTheme="minorEastAsia" w:hint="eastAsia"/>
          <w:lang w:val="x-none"/>
        </w:rPr>
        <w:t>擴充</w:t>
      </w:r>
      <w:r w:rsidR="00E74B5C" w:rsidRPr="0019511F">
        <w:rPr>
          <w:rFonts w:asciiTheme="minorEastAsia" w:hAnsiTheme="minorEastAsia"/>
          <w:lang w:val="x-none"/>
        </w:rPr>
        <w:tab/>
      </w:r>
      <w:r w:rsidR="00E74B5C" w:rsidRPr="0019511F">
        <w:rPr>
          <w:rFonts w:asciiTheme="minorEastAsia" w:hAnsiTheme="minorEastAsia" w:hint="eastAsia"/>
        </w:rPr>
        <w:t>‧</w:t>
      </w:r>
      <w:r w:rsidR="00E74B5C" w:rsidRPr="0019511F">
        <w:rPr>
          <w:rFonts w:asciiTheme="minorEastAsia" w:hAnsiTheme="minorEastAsia" w:hint="eastAsia"/>
        </w:rPr>
        <w:tab/>
        <w:t>‧</w:t>
      </w:r>
    </w:p>
    <w:p w14:paraId="4FA0A36F" w14:textId="77777777" w:rsidR="00E74B5C" w:rsidRDefault="00E74B5C" w:rsidP="00E74B5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AAC24C" w14:textId="6C44EE21" w:rsidR="00E74B5C" w:rsidRPr="0019511F" w:rsidRDefault="00E74B5C" w:rsidP="00E74B5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DB8E181" wp14:editId="13758186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20014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CC9CF" w14:textId="01E76841" w:rsidR="00E74B5C" w:rsidRDefault="005021FB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021FB">
        <w:rPr>
          <w:rFonts w:asciiTheme="minorEastAsia" w:hAnsiTheme="minorEastAsia" w:hint="eastAsia"/>
        </w:rPr>
        <w:t>轉口貿易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</w:r>
    </w:p>
    <w:p w14:paraId="4406C8C4" w14:textId="77777777" w:rsidR="00E74B5C" w:rsidRPr="00E61A94" w:rsidRDefault="00E74B5C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350D461" w14:textId="77777777" w:rsidR="00E74B5C" w:rsidRPr="0019511F" w:rsidRDefault="00E74B5C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2B82A45" wp14:editId="1DDF6E2F">
            <wp:simplePos x="0" y="0"/>
            <wp:positionH relativeFrom="column">
              <wp:posOffset>2817495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6" r="13539" b="28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F06A86" w14:textId="66048BAF" w:rsidR="00E74B5C" w:rsidRDefault="005021FB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021FB">
        <w:rPr>
          <w:rFonts w:asciiTheme="minorEastAsia" w:hAnsiTheme="minorEastAsia" w:hint="eastAsia"/>
        </w:rPr>
        <w:t>禁運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</w:r>
    </w:p>
    <w:p w14:paraId="483375FD" w14:textId="77777777" w:rsidR="00E74B5C" w:rsidRDefault="00E74B5C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42468B" w14:textId="77777777" w:rsidR="00E74B5C" w:rsidRPr="0019511F" w:rsidRDefault="00E74B5C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24BABFC" wp14:editId="5FFA3C12">
            <wp:simplePos x="0" y="0"/>
            <wp:positionH relativeFrom="column">
              <wp:posOffset>2764155</wp:posOffset>
            </wp:positionH>
            <wp:positionV relativeFrom="paragraph">
              <wp:posOffset>164465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994851" w14:textId="0FAD4068" w:rsidR="00E74B5C" w:rsidRPr="00605ADA" w:rsidRDefault="005021FB" w:rsidP="00E74B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021FB">
        <w:rPr>
          <w:rFonts w:asciiTheme="minorEastAsia" w:hAnsiTheme="minorEastAsia" w:hint="eastAsia"/>
        </w:rPr>
        <w:t>打擊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  <w:t>‧</w:t>
      </w:r>
      <w:r w:rsidR="00E74B5C" w:rsidRPr="0019511F">
        <w:rPr>
          <w:rFonts w:asciiTheme="minorEastAsia" w:hAnsiTheme="minorEastAsia" w:hint="eastAsia"/>
        </w:rPr>
        <w:tab/>
      </w:r>
    </w:p>
    <w:p w14:paraId="59783526" w14:textId="77777777" w:rsidR="00E74B5C" w:rsidRPr="002665E2" w:rsidRDefault="00E74B5C" w:rsidP="00E74B5C">
      <w:pPr>
        <w:rPr>
          <w:rFonts w:asciiTheme="minorEastAsia" w:hAnsiTheme="minorEastAsia"/>
        </w:rPr>
      </w:pPr>
    </w:p>
    <w:p w14:paraId="739BD808" w14:textId="77777777" w:rsidR="00E74B5C" w:rsidRDefault="00E74B5C" w:rsidP="00E74B5C">
      <w:pPr>
        <w:rPr>
          <w:rFonts w:ascii="新細明體" w:hAnsi="新細明體"/>
        </w:rPr>
      </w:pPr>
    </w:p>
    <w:p w14:paraId="3CBB93F5" w14:textId="2A0EBB71" w:rsidR="00E74B5C" w:rsidRDefault="00E74B5C" w:rsidP="00E74B5C">
      <w:pPr>
        <w:rPr>
          <w:rFonts w:ascii="新細明體" w:hAnsi="新細明體"/>
        </w:rPr>
      </w:pPr>
    </w:p>
    <w:p w14:paraId="2D6D8163" w14:textId="56DF1354" w:rsidR="00E74B5C" w:rsidRDefault="00E74B5C" w:rsidP="00E74B5C">
      <w:pPr>
        <w:rPr>
          <w:rFonts w:ascii="新細明體" w:hAnsi="新細明體"/>
        </w:rPr>
      </w:pPr>
    </w:p>
    <w:p w14:paraId="4F5806F2" w14:textId="7B068C1F" w:rsidR="00E74B5C" w:rsidRDefault="00E74B5C" w:rsidP="00F5027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3D96410" w14:textId="66149FE1" w:rsidR="005021FB" w:rsidRPr="005021FB" w:rsidRDefault="005021FB" w:rsidP="005021F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6EE440CA" wp14:editId="782736FD">
            <wp:extent cx="3715682" cy="2286000"/>
            <wp:effectExtent l="0" t="0" r="0" b="0"/>
            <wp:docPr id="18598910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91055" name="圖片 185989105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F52DE" w14:textId="21A78D03" w:rsidR="00E74B5C" w:rsidRDefault="005021FB" w:rsidP="00E74B5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921172E" wp14:editId="027B2D9A">
            <wp:extent cx="5422913" cy="5868000"/>
            <wp:effectExtent l="0" t="0" r="6350" b="0"/>
            <wp:docPr id="157053717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537171" name="圖片 157053717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B1081" w14:textId="77777777" w:rsidR="00E74B5C" w:rsidRDefault="00E74B5C" w:rsidP="00E74B5C">
      <w:pPr>
        <w:jc w:val="center"/>
        <w:rPr>
          <w:rFonts w:ascii="新細明體" w:hAnsi="新細明體"/>
        </w:rPr>
      </w:pPr>
    </w:p>
    <w:p w14:paraId="19E4D019" w14:textId="77777777" w:rsidR="00E74B5C" w:rsidRDefault="00E74B5C" w:rsidP="00E74B5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A102180" w14:textId="77777777" w:rsidR="00E74B5C" w:rsidRPr="0037136F" w:rsidRDefault="00E74B5C" w:rsidP="00E74B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7E22435" w14:textId="77777777" w:rsidR="00E74B5C" w:rsidRPr="0037136F" w:rsidRDefault="00E74B5C" w:rsidP="00E74B5C">
      <w:pPr>
        <w:rPr>
          <w:rFonts w:ascii="Times New Roman" w:hAnsi="Times New Roman"/>
          <w:b/>
          <w:bCs/>
          <w:sz w:val="28"/>
          <w:szCs w:val="28"/>
        </w:rPr>
      </w:pPr>
    </w:p>
    <w:p w14:paraId="1993F713" w14:textId="6689D07F" w:rsidR="00E74B5C" w:rsidRPr="009E0CC8" w:rsidRDefault="00E74B5C" w:rsidP="00E74B5C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E74B5C">
        <w:rPr>
          <w:rFonts w:ascii="新細明體" w:hAnsi="新細明體" w:hint="eastAsia"/>
          <w:caps/>
        </w:rPr>
        <w:t>南北行公所成立初期，除了經營貿易，還協助維持街坊</w:t>
      </w:r>
      <w:r>
        <w:rPr>
          <w:rFonts w:ascii="新細明體" w:hAnsi="新細明體" w:hint="eastAsia"/>
          <w:caps/>
        </w:rPr>
        <w:t>____________</w:t>
      </w:r>
      <w:r w:rsidRPr="003C7310">
        <w:rPr>
          <w:rFonts w:ascii="新細明體" w:hAnsi="新細明體" w:hint="eastAsia"/>
          <w:caps/>
        </w:rPr>
        <w:t>。</w:t>
      </w:r>
      <w:r w:rsidRPr="00E74B5C">
        <w:rPr>
          <w:rFonts w:ascii="新細明體" w:hAnsi="新細明體" w:hint="eastAsia"/>
          <w:caps/>
        </w:rPr>
        <w:t>後來南北行業務更</w:t>
      </w:r>
      <w:r>
        <w:rPr>
          <w:rFonts w:ascii="新細明體" w:hAnsi="新細明體" w:hint="eastAsia"/>
          <w:caps/>
        </w:rPr>
        <w:t>____________</w:t>
      </w:r>
      <w:r w:rsidRPr="00E74B5C">
        <w:rPr>
          <w:rFonts w:ascii="新細明體" w:hAnsi="新細明體" w:hint="eastAsia"/>
          <w:caps/>
        </w:rPr>
        <w:t>至歐美地區。然而，禁運政策嚴重</w:t>
      </w:r>
      <w:r w:rsidRPr="009332F7">
        <w:rPr>
          <w:rFonts w:ascii="新細明體" w:hAnsi="新細明體" w:hint="eastAsia"/>
          <w:caps/>
        </w:rPr>
        <w:t>___________</w:t>
      </w:r>
      <w:r w:rsidRPr="00E74B5C">
        <w:rPr>
          <w:rFonts w:ascii="新細明體" w:hAnsi="新細明體" w:hint="eastAsia"/>
          <w:caps/>
        </w:rPr>
        <w:t>了南北行的經營，雖然之後業務恢復，但已不及當年的</w:t>
      </w:r>
      <w:r w:rsidRPr="009E0CC8">
        <w:rPr>
          <w:rFonts w:ascii="新細明體" w:hAnsi="新細明體"/>
          <w:caps/>
        </w:rPr>
        <w:t>____________</w:t>
      </w:r>
      <w:r w:rsidRPr="00E74B5C">
        <w:rPr>
          <w:rFonts w:ascii="新細明體" w:hAnsi="新細明體" w:hint="eastAsia"/>
          <w:caps/>
        </w:rPr>
        <w:t>。現在的公所大廈</w:t>
      </w:r>
      <w:r w:rsidR="00871A25" w:rsidRPr="00871A25">
        <w:rPr>
          <w:rFonts w:ascii="新細明體" w:hAnsi="新細明體" w:hint="eastAsia"/>
          <w:caps/>
        </w:rPr>
        <w:t>於2000年</w:t>
      </w:r>
      <w:r w:rsidR="00871A25">
        <w:rPr>
          <w:rFonts w:ascii="新細明體" w:hAnsi="新細明體" w:hint="eastAsia"/>
          <w:caps/>
        </w:rPr>
        <w:t>經過了</w:t>
      </w:r>
      <w:r>
        <w:rPr>
          <w:rFonts w:ascii="新細明體" w:hAnsi="新細明體" w:hint="eastAsia"/>
          <w:caps/>
        </w:rPr>
        <w:t>____________</w:t>
      </w:r>
      <w:r w:rsidRPr="009E0CC8">
        <w:rPr>
          <w:rFonts w:ascii="新細明體" w:hAnsi="新細明體" w:hint="eastAsia"/>
          <w:caps/>
        </w:rPr>
        <w:t>。</w:t>
      </w:r>
    </w:p>
    <w:p w14:paraId="5C7A4401" w14:textId="77777777" w:rsidR="00E74B5C" w:rsidRPr="00146B2B" w:rsidRDefault="00E74B5C" w:rsidP="00E74B5C">
      <w:pPr>
        <w:rPr>
          <w:rFonts w:ascii="新細明體" w:hAnsi="新細明體"/>
          <w:caps/>
        </w:rPr>
      </w:pPr>
    </w:p>
    <w:p w14:paraId="598FCBBB" w14:textId="77777777" w:rsidR="00E74B5C" w:rsidRPr="0037136F" w:rsidRDefault="00E74B5C" w:rsidP="00E74B5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C8797F3" w14:textId="77777777" w:rsidR="00E74B5C" w:rsidRDefault="00E74B5C" w:rsidP="00E74B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8DD4F5E" w14:textId="7556CE7E" w:rsidR="00E74B5C" w:rsidRDefault="00871A25" w:rsidP="00E74B5C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71A25">
        <w:rPr>
          <w:rFonts w:hint="eastAsia"/>
        </w:rPr>
        <w:t>為什麼文咸西街會被大家稱為「南北行街」</w:t>
      </w:r>
      <w:r w:rsidR="00E74B5C">
        <w:rPr>
          <w:rFonts w:ascii="Times New Roman" w:hAnsi="Times New Roman" w:hint="eastAsia"/>
        </w:rPr>
        <w:t>？</w:t>
      </w:r>
    </w:p>
    <w:p w14:paraId="5D3AC05C" w14:textId="77777777" w:rsidR="00E74B5C" w:rsidRPr="00F854D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F262F6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ACB5388" w14:textId="77777777" w:rsidR="00E74B5C" w:rsidRDefault="00E74B5C" w:rsidP="00E74B5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5504BEB" w14:textId="77777777" w:rsidR="00E74B5C" w:rsidRDefault="00E74B5C" w:rsidP="00E74B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47D431A" w14:textId="3DDACC93" w:rsidR="00E74B5C" w:rsidRDefault="00871A25" w:rsidP="00E74B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71A25">
        <w:rPr>
          <w:rFonts w:ascii="Times New Roman" w:hAnsi="Times New Roman" w:hint="eastAsia"/>
        </w:rPr>
        <w:t>南北行公所除了從事貿易，還協助處理哪些社會事務</w:t>
      </w:r>
      <w:r w:rsidR="00E74B5C" w:rsidRPr="00CB4A9D">
        <w:rPr>
          <w:rFonts w:ascii="Times New Roman" w:hAnsi="Times New Roman" w:hint="eastAsia"/>
        </w:rPr>
        <w:t>？</w:t>
      </w:r>
    </w:p>
    <w:p w14:paraId="2483EFEC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980267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A1292D" w14:textId="77777777" w:rsidR="00E74B5C" w:rsidRPr="00B82FFF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B54B48" w14:textId="77777777" w:rsidR="00E74B5C" w:rsidRDefault="00E74B5C" w:rsidP="00E74B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916023E" w14:textId="48624066" w:rsidR="00E74B5C" w:rsidRDefault="00871A25" w:rsidP="00E74B5C">
      <w:pPr>
        <w:rPr>
          <w:rFonts w:ascii="新細明體" w:hAnsi="新細明體"/>
          <w:b/>
          <w:bCs/>
        </w:rPr>
      </w:pPr>
      <w:r w:rsidRPr="00871A25">
        <w:rPr>
          <w:rFonts w:ascii="Times New Roman" w:hAnsi="Times New Roman" w:hint="eastAsia"/>
        </w:rPr>
        <w:t>哪一個國家的政策導致南北行的商家數量從高峰下降</w:t>
      </w:r>
      <w:r w:rsidR="00E74B5C">
        <w:rPr>
          <w:rFonts w:ascii="Times New Roman" w:hAnsi="Times New Roman" w:hint="eastAsia"/>
        </w:rPr>
        <w:t>？</w:t>
      </w:r>
    </w:p>
    <w:p w14:paraId="7C60CC60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8D867F" w14:textId="77777777" w:rsidR="00E74B5C" w:rsidRPr="000010CF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86D8748" w14:textId="77777777" w:rsidR="00E74B5C" w:rsidRPr="0037136F" w:rsidRDefault="00E74B5C" w:rsidP="00E74B5C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CEBCA7E" w14:textId="77777777" w:rsidR="00E74B5C" w:rsidRPr="0037136F" w:rsidRDefault="00E74B5C" w:rsidP="00E74B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CC42ED8" w14:textId="77777777" w:rsidR="00E74B5C" w:rsidRDefault="00E74B5C" w:rsidP="00E74B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D46040A" w14:textId="77777777" w:rsidR="00E74B5C" w:rsidRPr="001F5174" w:rsidRDefault="00E74B5C" w:rsidP="00E74B5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215B8F1" w14:textId="216220BB" w:rsidR="00E74B5C" w:rsidRPr="001F5174" w:rsidRDefault="00E74B5C" w:rsidP="00E74B5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871A25" w:rsidRPr="00871A25">
        <w:rPr>
          <w:rFonts w:ascii="Times New Roman" w:hAnsi="Times New Roman"/>
          <w:kern w:val="0"/>
          <w14:ligatures w14:val="none"/>
        </w:rPr>
        <w:t>（　）禁運政策後來已經結束，（　）南北行的業務已不及當年繁榮。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664D011" w14:textId="7BDB483C" w:rsidR="00E74B5C" w:rsidRPr="001F5174" w:rsidRDefault="00E74B5C" w:rsidP="00E74B5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71A25" w:rsidRPr="00871A25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71A25" w:rsidRPr="00871A25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048EDFD7" w14:textId="2078BE13" w:rsidR="00E74B5C" w:rsidRPr="001F5174" w:rsidRDefault="00E74B5C" w:rsidP="00E74B5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71A25">
        <w:rPr>
          <w:rFonts w:ascii="Times New Roman" w:hAnsi="Times New Roman" w:hint="eastAsia"/>
          <w:kern w:val="0"/>
          <w14:ligatures w14:val="none"/>
        </w:rPr>
        <w:t>即使……但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71A25">
        <w:rPr>
          <w:rFonts w:ascii="Times New Roman" w:hAnsi="Times New Roman" w:hint="eastAsia"/>
          <w:kern w:val="0"/>
          <w14:ligatures w14:val="none"/>
        </w:rPr>
        <w:t>首</w:t>
      </w:r>
      <w:r w:rsidR="00871A25" w:rsidRPr="00871A25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82DEF67" w14:textId="77777777" w:rsidR="00E74B5C" w:rsidRPr="008A5C99" w:rsidRDefault="00E74B5C" w:rsidP="00E74B5C">
      <w:pPr>
        <w:rPr>
          <w:rFonts w:ascii="新細明體" w:hAnsi="新細明體"/>
          <w:b/>
          <w:bCs/>
          <w:sz w:val="28"/>
          <w:szCs w:val="28"/>
        </w:rPr>
      </w:pPr>
    </w:p>
    <w:p w14:paraId="15463A62" w14:textId="77777777" w:rsidR="00E74B5C" w:rsidRPr="0037136F" w:rsidRDefault="00E74B5C" w:rsidP="00E74B5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23A6DBC" w14:textId="77777777" w:rsidR="00E74B5C" w:rsidRPr="0037136F" w:rsidRDefault="00E74B5C" w:rsidP="00E74B5C">
      <w:pPr>
        <w:rPr>
          <w:rFonts w:ascii="新細明體" w:hAnsi="新細明體"/>
          <w:b/>
          <w:bCs/>
        </w:rPr>
      </w:pPr>
    </w:p>
    <w:p w14:paraId="56909E9C" w14:textId="77777777" w:rsidR="00E74B5C" w:rsidRDefault="00E74B5C" w:rsidP="00E74B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21B44C" w14:textId="66B0877D" w:rsidR="00E74B5C" w:rsidRDefault="00E74B5C" w:rsidP="00E74B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……</w:t>
      </w:r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="00F50270" w:rsidRPr="00F50270">
        <w:rPr>
          <w:rFonts w:ascii="Times New Roman" w:hAnsi="Times New Roman" w:hint="eastAsia"/>
          <w:bCs/>
        </w:rPr>
        <w:t>南北行的商家數量大幅減少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790E711E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167DDD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E76BC4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81E07EF" w14:textId="77777777" w:rsidR="00E74B5C" w:rsidRDefault="00E74B5C" w:rsidP="00E74B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3232B79" w14:textId="3C5F53D3" w:rsidR="00E74B5C" w:rsidRDefault="00E74B5C" w:rsidP="00E74B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F50270" w:rsidRPr="00F50270">
        <w:rPr>
          <w:rFonts w:ascii="Times New Roman" w:hAnsi="Times New Roman" w:hint="eastAsia"/>
        </w:rPr>
        <w:t>南北行公所</w:t>
      </w:r>
      <w:r>
        <w:rPr>
          <w:rFonts w:ascii="Times New Roman" w:hAnsi="Times New Roman" w:hint="eastAsia"/>
        </w:rPr>
        <w:t>的不同</w:t>
      </w:r>
      <w:r w:rsidR="00F50270">
        <w:rPr>
          <w:rFonts w:ascii="Times New Roman" w:hAnsi="Times New Roman" w:hint="eastAsia"/>
        </w:rPr>
        <w:t>作用</w:t>
      </w:r>
      <w:r w:rsidRPr="002D44FD">
        <w:rPr>
          <w:rFonts w:ascii="Times New Roman" w:hAnsi="Times New Roman" w:hint="eastAsia"/>
        </w:rPr>
        <w:t>。</w:t>
      </w:r>
    </w:p>
    <w:p w14:paraId="37479E05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85F038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5D7C59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781A4F" w14:textId="77777777" w:rsidR="00E74B5C" w:rsidRDefault="00E74B5C" w:rsidP="00E74B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D95F01D" w14:textId="1818941C" w:rsidR="00E74B5C" w:rsidRDefault="00E74B5C" w:rsidP="00E74B5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……，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F50270" w:rsidRPr="00F50270">
        <w:rPr>
          <w:rFonts w:ascii="Times New Roman" w:hAnsi="Times New Roman" w:hint="eastAsia"/>
        </w:rPr>
        <w:t>行商</w:t>
      </w:r>
      <w:r w:rsidR="00F50270">
        <w:rPr>
          <w:rFonts w:ascii="Times New Roman" w:hAnsi="Times New Roman" w:hint="eastAsia"/>
        </w:rPr>
        <w:t>們落戶並建立南北行</w:t>
      </w:r>
      <w:r>
        <w:rPr>
          <w:rFonts w:ascii="Times New Roman" w:hAnsi="Times New Roman" w:hint="eastAsia"/>
          <w:bCs/>
          <w:lang w:eastAsia="zh-HK"/>
        </w:rPr>
        <w:t>的過程。</w:t>
      </w:r>
    </w:p>
    <w:p w14:paraId="4C2950D7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0F2CCF" w14:textId="77777777" w:rsidR="00E74B5C" w:rsidRPr="000010CF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36DFD6" w14:textId="78E96E44" w:rsidR="00E74B5C" w:rsidRPr="009603FD" w:rsidRDefault="00E74B5C" w:rsidP="00E74B5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E74B5C">
        <w:rPr>
          <w:rFonts w:ascii="Times New Roman" w:hAnsi="Times New Roman" w:hint="eastAsia"/>
          <w:b/>
          <w:bCs/>
          <w:sz w:val="28"/>
          <w:szCs w:val="28"/>
        </w:rPr>
        <w:t>南北行公所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E74B5C">
        <w:rPr>
          <w:rFonts w:ascii="Times New Roman" w:hAnsi="Times New Roman"/>
          <w:b/>
          <w:bCs/>
          <w:sz w:val="22"/>
          <w:szCs w:val="22"/>
        </w:rPr>
        <w:t>Nam Pak Hong Association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935D807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AD62BA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B15FC6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B3FF7A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5CCF46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D88961B" w14:textId="77777777" w:rsidR="00E74B5C" w:rsidRDefault="00E74B5C" w:rsidP="00E74B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F3764F" w14:textId="77777777" w:rsidR="00E74B5C" w:rsidRDefault="00E74B5C" w:rsidP="00E74B5C"/>
    <w:p w14:paraId="160E68C7" w14:textId="77777777" w:rsidR="00E74B5C" w:rsidRDefault="00E74B5C" w:rsidP="00E74B5C"/>
    <w:p w14:paraId="41D656FC" w14:textId="77777777" w:rsidR="00E74B5C" w:rsidRDefault="00E74B5C" w:rsidP="00E74B5C"/>
    <w:p w14:paraId="56D3E055" w14:textId="77777777" w:rsidR="00E74B5C" w:rsidRDefault="00E74B5C" w:rsidP="00E74B5C"/>
    <w:p w14:paraId="1951EE1B" w14:textId="77777777" w:rsidR="00E74B5C" w:rsidRDefault="00E74B5C" w:rsidP="00E74B5C"/>
    <w:p w14:paraId="77283163" w14:textId="77777777" w:rsidR="00E74B5C" w:rsidRDefault="00E74B5C" w:rsidP="00E74B5C"/>
    <w:p w14:paraId="5BFB89EA" w14:textId="77777777" w:rsidR="00E74B5C" w:rsidRDefault="00E74B5C" w:rsidP="00E74B5C"/>
    <w:p w14:paraId="5BE6C606" w14:textId="77777777" w:rsidR="00E74B5C" w:rsidRDefault="00E74B5C" w:rsidP="00E74B5C"/>
    <w:p w14:paraId="3F47C339" w14:textId="77777777" w:rsidR="00E74B5C" w:rsidRDefault="00E74B5C" w:rsidP="00E74B5C"/>
    <w:p w14:paraId="3F1942E4" w14:textId="77777777" w:rsidR="00E74B5C" w:rsidRDefault="00E74B5C" w:rsidP="00E74B5C"/>
    <w:p w14:paraId="4727EEDB" w14:textId="77777777" w:rsidR="00E74B5C" w:rsidRDefault="00E74B5C" w:rsidP="00E74B5C"/>
    <w:p w14:paraId="62033314" w14:textId="77777777" w:rsidR="00E74B5C" w:rsidRDefault="00E74B5C" w:rsidP="00E74B5C"/>
    <w:p w14:paraId="2FCB7935" w14:textId="77777777" w:rsidR="00E74B5C" w:rsidRDefault="00E74B5C" w:rsidP="00E74B5C"/>
    <w:p w14:paraId="2BF5B228" w14:textId="77777777" w:rsidR="00E74B5C" w:rsidRDefault="00E74B5C" w:rsidP="00E74B5C"/>
    <w:p w14:paraId="7359280D" w14:textId="77777777" w:rsidR="00E74B5C" w:rsidRDefault="00E74B5C" w:rsidP="00E74B5C">
      <w:pPr>
        <w:rPr>
          <w:rFonts w:hint="eastAsia"/>
        </w:rPr>
      </w:pPr>
    </w:p>
    <w:p w14:paraId="3E62765B" w14:textId="77777777" w:rsidR="00E74B5C" w:rsidRDefault="00E74B5C" w:rsidP="00E74B5C">
      <w:r>
        <w:rPr>
          <w:rFonts w:hint="eastAsia"/>
        </w:rPr>
        <w:lastRenderedPageBreak/>
        <w:t>參考答案：</w:t>
      </w:r>
    </w:p>
    <w:p w14:paraId="62634FCE" w14:textId="77777777" w:rsidR="00E74B5C" w:rsidRDefault="00E74B5C" w:rsidP="00E74B5C"/>
    <w:p w14:paraId="40467985" w14:textId="77777777" w:rsidR="00D616CD" w:rsidRDefault="00D616CD" w:rsidP="00D616CD">
      <w:pPr>
        <w:rPr>
          <w:rFonts w:ascii="新細明體" w:hAnsi="新細明體"/>
        </w:rPr>
      </w:pPr>
    </w:p>
    <w:p w14:paraId="6AB0BAAE" w14:textId="77777777" w:rsidR="00D616CD" w:rsidRPr="0037136F" w:rsidRDefault="00D616CD" w:rsidP="00D616C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8F69D79" w14:textId="77777777" w:rsidR="00D616CD" w:rsidRPr="00D04921" w:rsidRDefault="00D616CD" w:rsidP="00D616C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2838E84" wp14:editId="7BFF1F83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34144638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079" t="9762" r="-8757" b="5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03F2E3" w14:textId="20385488" w:rsidR="00D616CD" w:rsidRDefault="00F854DC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C7BE4D" wp14:editId="2B45AA9C">
                <wp:simplePos x="0" y="0"/>
                <wp:positionH relativeFrom="column">
                  <wp:posOffset>1068670</wp:posOffset>
                </wp:positionH>
                <wp:positionV relativeFrom="paragraph">
                  <wp:posOffset>124285</wp:posOffset>
                </wp:positionV>
                <wp:extent cx="1301115" cy="3286744"/>
                <wp:effectExtent l="0" t="0" r="32385" b="28575"/>
                <wp:wrapNone/>
                <wp:docPr id="52485916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328674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FD195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8pt" to="186.6pt,2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6A07CF" wp14:editId="53DE5F8B">
                <wp:simplePos x="0" y="0"/>
                <wp:positionH relativeFrom="column">
                  <wp:posOffset>1068669</wp:posOffset>
                </wp:positionH>
                <wp:positionV relativeFrom="paragraph">
                  <wp:posOffset>124284</wp:posOffset>
                </wp:positionV>
                <wp:extent cx="1301477" cy="1116353"/>
                <wp:effectExtent l="0" t="0" r="32385" b="26670"/>
                <wp:wrapNone/>
                <wp:docPr id="43792396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111635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785042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8pt" to="186.65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D616CD" w:rsidRPr="005021FB">
        <w:rPr>
          <w:rFonts w:asciiTheme="minorEastAsia" w:hAnsiTheme="minorEastAsia" w:hint="eastAsia"/>
          <w:lang w:val="x-none"/>
        </w:rPr>
        <w:t>擴充</w:t>
      </w:r>
      <w:r w:rsidR="00D616CD" w:rsidRPr="0019511F">
        <w:rPr>
          <w:rFonts w:asciiTheme="minorEastAsia" w:hAnsiTheme="minorEastAsia"/>
          <w:lang w:val="x-none"/>
        </w:rPr>
        <w:tab/>
      </w:r>
      <w:r w:rsidR="00D616CD" w:rsidRPr="0019511F">
        <w:rPr>
          <w:rFonts w:asciiTheme="minorEastAsia" w:hAnsiTheme="minorEastAsia" w:hint="eastAsia"/>
        </w:rPr>
        <w:t>‧</w:t>
      </w:r>
      <w:r w:rsidR="00D616CD" w:rsidRPr="0019511F">
        <w:rPr>
          <w:rFonts w:asciiTheme="minorEastAsia" w:hAnsiTheme="minorEastAsia" w:hint="eastAsia"/>
        </w:rPr>
        <w:tab/>
        <w:t>‧</w:t>
      </w:r>
    </w:p>
    <w:p w14:paraId="5A89D6B0" w14:textId="5AF89079" w:rsidR="00D616CD" w:rsidRDefault="00D616CD" w:rsidP="00D616C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FE112D" w14:textId="20D1C7AD" w:rsidR="00D616CD" w:rsidRPr="0019511F" w:rsidRDefault="00D616CD" w:rsidP="00D616C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568E253" wp14:editId="7375BACD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10148993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20014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5D31F" w14:textId="475D6991" w:rsidR="00D616CD" w:rsidRDefault="00F854DC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E579F9" wp14:editId="2D532AA8">
                <wp:simplePos x="0" y="0"/>
                <wp:positionH relativeFrom="column">
                  <wp:posOffset>1069005</wp:posOffset>
                </wp:positionH>
                <wp:positionV relativeFrom="paragraph">
                  <wp:posOffset>147620</wp:posOffset>
                </wp:positionV>
                <wp:extent cx="1301477" cy="1116353"/>
                <wp:effectExtent l="0" t="0" r="32385" b="26670"/>
                <wp:wrapNone/>
                <wp:docPr id="137031119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111635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8ABD8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1.6pt" to="186.65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D616CD" w:rsidRPr="005021FB">
        <w:rPr>
          <w:rFonts w:asciiTheme="minorEastAsia" w:hAnsiTheme="minorEastAsia" w:hint="eastAsia"/>
        </w:rPr>
        <w:t>轉口貿易</w:t>
      </w:r>
      <w:r w:rsidR="00D616CD" w:rsidRPr="0019511F">
        <w:rPr>
          <w:rFonts w:asciiTheme="minorEastAsia" w:hAnsiTheme="minorEastAsia" w:hint="eastAsia"/>
        </w:rPr>
        <w:tab/>
        <w:t>‧</w:t>
      </w:r>
      <w:r w:rsidR="00D616CD" w:rsidRPr="0019511F">
        <w:rPr>
          <w:rFonts w:asciiTheme="minorEastAsia" w:hAnsiTheme="minorEastAsia" w:hint="eastAsia"/>
        </w:rPr>
        <w:tab/>
        <w:t>‧</w:t>
      </w:r>
      <w:r w:rsidR="00D616CD" w:rsidRPr="0019511F">
        <w:rPr>
          <w:rFonts w:asciiTheme="minorEastAsia" w:hAnsiTheme="minorEastAsia" w:hint="eastAsia"/>
        </w:rPr>
        <w:tab/>
      </w:r>
    </w:p>
    <w:p w14:paraId="78E13C20" w14:textId="20D64A84" w:rsidR="00D616CD" w:rsidRPr="00E61A94" w:rsidRDefault="00D616CD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3CC9F18" w14:textId="718B372C" w:rsidR="00D616CD" w:rsidRPr="0019511F" w:rsidRDefault="00D616CD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981289B" wp14:editId="1FCA85E0">
            <wp:simplePos x="0" y="0"/>
            <wp:positionH relativeFrom="column">
              <wp:posOffset>2817495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87679875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6" r="13539" b="28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004525" w14:textId="3AD3421E" w:rsidR="00D616CD" w:rsidRDefault="00F854DC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CB5212" wp14:editId="18F5A456">
                <wp:simplePos x="0" y="0"/>
                <wp:positionH relativeFrom="column">
                  <wp:posOffset>1069005</wp:posOffset>
                </wp:positionH>
                <wp:positionV relativeFrom="paragraph">
                  <wp:posOffset>108795</wp:posOffset>
                </wp:positionV>
                <wp:extent cx="1301477" cy="1116353"/>
                <wp:effectExtent l="0" t="0" r="32385" b="26670"/>
                <wp:wrapNone/>
                <wp:docPr id="91785870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111635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180D37" id="直線接點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8.55pt" to="186.65pt,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D616CD" w:rsidRPr="005021FB">
        <w:rPr>
          <w:rFonts w:asciiTheme="minorEastAsia" w:hAnsiTheme="minorEastAsia" w:hint="eastAsia"/>
        </w:rPr>
        <w:t>禁運</w:t>
      </w:r>
      <w:r w:rsidR="00D616CD" w:rsidRPr="0019511F">
        <w:rPr>
          <w:rFonts w:asciiTheme="minorEastAsia" w:hAnsiTheme="minorEastAsia" w:hint="eastAsia"/>
        </w:rPr>
        <w:tab/>
        <w:t>‧</w:t>
      </w:r>
      <w:r w:rsidR="00D616CD" w:rsidRPr="0019511F">
        <w:rPr>
          <w:rFonts w:asciiTheme="minorEastAsia" w:hAnsiTheme="minorEastAsia" w:hint="eastAsia"/>
        </w:rPr>
        <w:tab/>
        <w:t>‧</w:t>
      </w:r>
      <w:r w:rsidR="00D616CD" w:rsidRPr="0019511F">
        <w:rPr>
          <w:rFonts w:asciiTheme="minorEastAsia" w:hAnsiTheme="minorEastAsia" w:hint="eastAsia"/>
        </w:rPr>
        <w:tab/>
      </w:r>
    </w:p>
    <w:p w14:paraId="016965CD" w14:textId="5EACA4BA" w:rsidR="00D616CD" w:rsidRDefault="00D616CD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731648" w14:textId="2CE3DA04" w:rsidR="00D616CD" w:rsidRPr="0019511F" w:rsidRDefault="00D616CD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1C1A2BB" wp14:editId="56FF0EAA">
            <wp:simplePos x="0" y="0"/>
            <wp:positionH relativeFrom="column">
              <wp:posOffset>2764155</wp:posOffset>
            </wp:positionH>
            <wp:positionV relativeFrom="paragraph">
              <wp:posOffset>164465</wp:posOffset>
            </wp:positionV>
            <wp:extent cx="1087120" cy="724535"/>
            <wp:effectExtent l="0" t="0" r="0" b="0"/>
            <wp:wrapSquare wrapText="bothSides"/>
            <wp:docPr id="15394717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2A9376" w14:textId="7D525E1F" w:rsidR="00D616CD" w:rsidRPr="00605ADA" w:rsidRDefault="00D616CD" w:rsidP="00D616C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021FB">
        <w:rPr>
          <w:rFonts w:asciiTheme="minorEastAsia" w:hAnsiTheme="minorEastAsia" w:hint="eastAsia"/>
        </w:rPr>
        <w:t>打擊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967E9DD" w14:textId="77777777" w:rsidR="00D616CD" w:rsidRPr="002665E2" w:rsidRDefault="00D616CD" w:rsidP="00D616CD">
      <w:pPr>
        <w:rPr>
          <w:rFonts w:asciiTheme="minorEastAsia" w:hAnsiTheme="minorEastAsia"/>
        </w:rPr>
      </w:pPr>
    </w:p>
    <w:p w14:paraId="11EC141F" w14:textId="77777777" w:rsidR="00F854DC" w:rsidRPr="0037136F" w:rsidRDefault="00F854DC" w:rsidP="00F854D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8CC9685" w14:textId="77777777" w:rsidR="00F854DC" w:rsidRPr="0037136F" w:rsidRDefault="00F854DC" w:rsidP="00F854DC">
      <w:pPr>
        <w:rPr>
          <w:rFonts w:ascii="Times New Roman" w:hAnsi="Times New Roman"/>
          <w:b/>
          <w:bCs/>
          <w:sz w:val="28"/>
          <w:szCs w:val="28"/>
        </w:rPr>
      </w:pPr>
    </w:p>
    <w:p w14:paraId="4BB73B11" w14:textId="383E76B1" w:rsidR="00F854DC" w:rsidRPr="009E0CC8" w:rsidRDefault="00F854DC" w:rsidP="00F854DC">
      <w:pPr>
        <w:spacing w:line="360" w:lineRule="auto"/>
        <w:ind w:firstLine="480"/>
        <w:rPr>
          <w:rFonts w:ascii="新細明體" w:hAnsi="新細明體"/>
          <w:caps/>
        </w:rPr>
      </w:pPr>
      <w:r w:rsidRPr="00E74B5C">
        <w:rPr>
          <w:rFonts w:ascii="新細明體" w:hAnsi="新細明體" w:hint="eastAsia"/>
          <w:caps/>
        </w:rPr>
        <w:t>南北行公所成立初期，除了經營貿易，還協助維持街坊</w:t>
      </w:r>
      <w:r w:rsidRPr="00F854DC">
        <w:rPr>
          <w:rFonts w:ascii="新細明體" w:hAnsi="新細明體" w:hint="eastAsia"/>
          <w:caps/>
          <w:color w:val="EE0000"/>
          <w:u w:val="single"/>
        </w:rPr>
        <w:t>治安</w:t>
      </w:r>
      <w:r w:rsidRPr="003C7310">
        <w:rPr>
          <w:rFonts w:ascii="新細明體" w:hAnsi="新細明體" w:hint="eastAsia"/>
          <w:caps/>
        </w:rPr>
        <w:t>。</w:t>
      </w:r>
      <w:r w:rsidRPr="00E74B5C">
        <w:rPr>
          <w:rFonts w:ascii="新細明體" w:hAnsi="新細明體" w:hint="eastAsia"/>
          <w:caps/>
        </w:rPr>
        <w:t>後來南北行業務更</w:t>
      </w:r>
      <w:r w:rsidRPr="00F854DC">
        <w:rPr>
          <w:rFonts w:ascii="新細明體" w:hAnsi="新細明體" w:hint="eastAsia"/>
          <w:caps/>
          <w:color w:val="EE0000"/>
          <w:u w:val="single"/>
        </w:rPr>
        <w:t>擴充</w:t>
      </w:r>
      <w:r w:rsidRPr="00E74B5C">
        <w:rPr>
          <w:rFonts w:ascii="新細明體" w:hAnsi="新細明體" w:hint="eastAsia"/>
          <w:caps/>
        </w:rPr>
        <w:t>至歐美地區。然而，禁運政策嚴重</w:t>
      </w:r>
      <w:r w:rsidRPr="00F854DC">
        <w:rPr>
          <w:rFonts w:ascii="新細明體" w:hAnsi="新細明體" w:hint="eastAsia"/>
          <w:caps/>
          <w:color w:val="EE0000"/>
          <w:u w:val="single"/>
        </w:rPr>
        <w:t>治安</w:t>
      </w:r>
      <w:r w:rsidRPr="00E74B5C">
        <w:rPr>
          <w:rFonts w:ascii="新細明體" w:hAnsi="新細明體" w:hint="eastAsia"/>
          <w:caps/>
        </w:rPr>
        <w:t>了南北行的經營，雖然之後業務恢復，但已不及當年的</w:t>
      </w:r>
      <w:r w:rsidRPr="00F854DC">
        <w:rPr>
          <w:rFonts w:ascii="新細明體" w:hAnsi="新細明體" w:hint="eastAsia"/>
          <w:caps/>
          <w:color w:val="EE0000"/>
          <w:u w:val="single"/>
        </w:rPr>
        <w:t>治安</w:t>
      </w:r>
      <w:r w:rsidRPr="00E74B5C">
        <w:rPr>
          <w:rFonts w:ascii="新細明體" w:hAnsi="新細明體" w:hint="eastAsia"/>
          <w:caps/>
        </w:rPr>
        <w:t>。現在的公所大廈</w:t>
      </w:r>
      <w:r w:rsidRPr="00871A25">
        <w:rPr>
          <w:rFonts w:ascii="新細明體" w:hAnsi="新細明體" w:hint="eastAsia"/>
          <w:caps/>
        </w:rPr>
        <w:t>於2000年</w:t>
      </w:r>
      <w:r>
        <w:rPr>
          <w:rFonts w:ascii="新細明體" w:hAnsi="新細明體" w:hint="eastAsia"/>
          <w:caps/>
        </w:rPr>
        <w:t>經過了</w:t>
      </w:r>
      <w:r w:rsidRPr="00F854DC">
        <w:rPr>
          <w:rFonts w:ascii="新細明體" w:hAnsi="新細明體" w:hint="eastAsia"/>
          <w:caps/>
          <w:color w:val="EE0000"/>
          <w:u w:val="single"/>
        </w:rPr>
        <w:t>治安</w:t>
      </w:r>
      <w:r w:rsidRPr="009E0CC8">
        <w:rPr>
          <w:rFonts w:ascii="新細明體" w:hAnsi="新細明體" w:hint="eastAsia"/>
          <w:caps/>
        </w:rPr>
        <w:t>。</w:t>
      </w:r>
    </w:p>
    <w:p w14:paraId="4F61D158" w14:textId="77777777" w:rsidR="00F854DC" w:rsidRPr="00146B2B" w:rsidRDefault="00F854DC" w:rsidP="00F854DC">
      <w:pPr>
        <w:rPr>
          <w:rFonts w:ascii="新細明體" w:hAnsi="新細明體"/>
          <w:caps/>
        </w:rPr>
      </w:pPr>
    </w:p>
    <w:p w14:paraId="7D638CA4" w14:textId="77777777" w:rsidR="00F854DC" w:rsidRDefault="00F854DC" w:rsidP="00F854D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6A8F275" w14:textId="2198C8FE" w:rsidR="00F854DC" w:rsidRPr="0037136F" w:rsidRDefault="00F854DC" w:rsidP="00F854D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A6A7C5F" w14:textId="77777777" w:rsidR="00F854DC" w:rsidRDefault="00F854DC" w:rsidP="00F854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126121" w14:textId="77777777" w:rsidR="00F854DC" w:rsidRDefault="00F854DC" w:rsidP="00F854D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71A25">
        <w:rPr>
          <w:rFonts w:hint="eastAsia"/>
        </w:rPr>
        <w:t>為什麼文咸西街會被大家稱為「南北行街」</w:t>
      </w:r>
      <w:r>
        <w:rPr>
          <w:rFonts w:ascii="Times New Roman" w:hAnsi="Times New Roman" w:hint="eastAsia"/>
        </w:rPr>
        <w:t>？</w:t>
      </w:r>
    </w:p>
    <w:p w14:paraId="6624EB27" w14:textId="77777777" w:rsidR="00F854DC" w:rsidRP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854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因為行商集中在文咸西街一帶，專門從事南北貨物的轉口貿易。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315E31E7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AD32A1" w14:textId="77777777" w:rsidR="00F854DC" w:rsidRDefault="00F854DC" w:rsidP="00F854D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07BF772" w14:textId="77777777" w:rsidR="00F854DC" w:rsidRDefault="00F854DC" w:rsidP="00F854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ED0A9A8" w14:textId="77777777" w:rsidR="00F854DC" w:rsidRDefault="00F854DC" w:rsidP="00F854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71A25">
        <w:rPr>
          <w:rFonts w:ascii="Times New Roman" w:hAnsi="Times New Roman" w:hint="eastAsia"/>
        </w:rPr>
        <w:t>南北行公所除了從事貿易，還協助處理哪些社會事務</w:t>
      </w:r>
      <w:r w:rsidRPr="00CB4A9D">
        <w:rPr>
          <w:rFonts w:ascii="Times New Roman" w:hAnsi="Times New Roman" w:hint="eastAsia"/>
        </w:rPr>
        <w:t>？</w:t>
      </w:r>
    </w:p>
    <w:p w14:paraId="76095251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54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除了從事貿易，還協助維持街坊治安、防火救災等事。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5EA7E7C8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73D552" w14:textId="77777777" w:rsidR="00F854DC" w:rsidRPr="00B82FFF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CB99AE" w14:textId="77777777" w:rsidR="00F854DC" w:rsidRDefault="00F854DC" w:rsidP="00F854D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5D3A1D2" w14:textId="77777777" w:rsidR="00F854DC" w:rsidRDefault="00F854DC" w:rsidP="00F854DC">
      <w:pPr>
        <w:rPr>
          <w:rFonts w:ascii="新細明體" w:hAnsi="新細明體"/>
          <w:b/>
          <w:bCs/>
        </w:rPr>
      </w:pPr>
      <w:r w:rsidRPr="00871A25">
        <w:rPr>
          <w:rFonts w:ascii="Times New Roman" w:hAnsi="Times New Roman" w:hint="eastAsia"/>
        </w:rPr>
        <w:t>哪一個國家的政策導致南北行的商家數量從高峰下降</w:t>
      </w:r>
      <w:r>
        <w:rPr>
          <w:rFonts w:ascii="Times New Roman" w:hAnsi="Times New Roman" w:hint="eastAsia"/>
        </w:rPr>
        <w:t>？</w:t>
      </w:r>
    </w:p>
    <w:p w14:paraId="12F3C7A3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54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美國的政策導致南北行的商家數量從高峰下降。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2D3E8398" w14:textId="77777777" w:rsidR="00F854DC" w:rsidRPr="000010CF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D16E24" w14:textId="77777777" w:rsidR="00122C45" w:rsidRDefault="00122C45"/>
    <w:p w14:paraId="6AD51309" w14:textId="77777777" w:rsidR="00F854DC" w:rsidRPr="0037136F" w:rsidRDefault="00F854DC" w:rsidP="00EE7A1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B4842B9" w14:textId="77777777" w:rsidR="00F854DC" w:rsidRPr="0037136F" w:rsidRDefault="00F854DC" w:rsidP="00F854D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E346FD2" w14:textId="77777777" w:rsidR="00F854DC" w:rsidRDefault="00F854DC" w:rsidP="00F854D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CB2C977" w14:textId="77777777" w:rsidR="00F854DC" w:rsidRPr="001F5174" w:rsidRDefault="00F854DC" w:rsidP="00F854D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1E7D5F0" w14:textId="77777777" w:rsidR="00F854DC" w:rsidRPr="001F5174" w:rsidRDefault="00F854DC" w:rsidP="00F854D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71A25">
        <w:rPr>
          <w:rFonts w:ascii="Times New Roman" w:hAnsi="Times New Roman"/>
          <w:kern w:val="0"/>
          <w14:ligatures w14:val="none"/>
        </w:rPr>
        <w:t>（　）禁運政策後來已經結束，（　）南北行的業務已不及當年繁榮。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6072DD4" w14:textId="77777777" w:rsidR="00F854DC" w:rsidRPr="001F5174" w:rsidRDefault="00F854DC" w:rsidP="00F854D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71A25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71A25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6C760F74" w14:textId="366C8EBD" w:rsidR="00F854DC" w:rsidRPr="001F5174" w:rsidRDefault="00F854DC" w:rsidP="00F854D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</w:t>
      </w:r>
      <w:r w:rsidRPr="00871A25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B1E56" w:rsidRPr="00BB1E5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83BD57F" w14:textId="77777777" w:rsidR="00F854DC" w:rsidRPr="008A5C99" w:rsidRDefault="00F854DC" w:rsidP="00F854DC">
      <w:pPr>
        <w:rPr>
          <w:rFonts w:ascii="新細明體" w:hAnsi="新細明體"/>
          <w:b/>
          <w:bCs/>
          <w:sz w:val="28"/>
          <w:szCs w:val="28"/>
        </w:rPr>
      </w:pPr>
    </w:p>
    <w:p w14:paraId="7A7A2274" w14:textId="77777777" w:rsidR="00F854DC" w:rsidRPr="0037136F" w:rsidRDefault="00F854DC" w:rsidP="00EE7A1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A88BA9F" w14:textId="77777777" w:rsidR="00F854DC" w:rsidRPr="0037136F" w:rsidRDefault="00F854DC" w:rsidP="00F854DC">
      <w:pPr>
        <w:rPr>
          <w:rFonts w:ascii="新細明體" w:hAnsi="新細明體"/>
          <w:b/>
          <w:bCs/>
        </w:rPr>
      </w:pPr>
    </w:p>
    <w:p w14:paraId="2A6C309E" w14:textId="77777777" w:rsidR="00F854DC" w:rsidRDefault="00F854DC" w:rsidP="00F854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391E27C" w14:textId="77777777" w:rsidR="00F854DC" w:rsidRDefault="00F854DC" w:rsidP="00F854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……</w:t>
      </w:r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F50270">
        <w:rPr>
          <w:rFonts w:ascii="Times New Roman" w:hAnsi="Times New Roman" w:hint="eastAsia"/>
          <w:bCs/>
        </w:rPr>
        <w:t>南北行的商家數量大幅減少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5EAA74A7" w14:textId="71021E82" w:rsidR="00F854DC" w:rsidRDefault="00BB1E56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B1E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因為美國對中國實施禁運，所以南北行的商家數量大幅減少。</w:t>
      </w:r>
      <w:r w:rsidR="00F854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4C4A210E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E2EFA0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70FA949" w14:textId="77777777" w:rsidR="00F854DC" w:rsidRDefault="00F854DC" w:rsidP="00F854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EDE3F64" w14:textId="77777777" w:rsidR="00F854DC" w:rsidRDefault="00F854DC" w:rsidP="00F854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F50270">
        <w:rPr>
          <w:rFonts w:ascii="Times New Roman" w:hAnsi="Times New Roman" w:hint="eastAsia"/>
        </w:rPr>
        <w:t>南北行公所</w:t>
      </w:r>
      <w:r>
        <w:rPr>
          <w:rFonts w:ascii="Times New Roman" w:hAnsi="Times New Roman" w:hint="eastAsia"/>
        </w:rPr>
        <w:t>的不同作用</w:t>
      </w:r>
      <w:r w:rsidRPr="002D44FD">
        <w:rPr>
          <w:rFonts w:ascii="Times New Roman" w:hAnsi="Times New Roman" w:hint="eastAsia"/>
        </w:rPr>
        <w:t>。</w:t>
      </w:r>
    </w:p>
    <w:p w14:paraId="0F32D26C" w14:textId="3FBAFF47" w:rsidR="00F854DC" w:rsidRDefault="00BB1E56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B1E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南北行公所除了管理商業貿易，還承擔了救災防火的社會責任。</w:t>
      </w:r>
      <w:r w:rsidR="00F854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BBF2CB6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2313CA" w14:textId="77777777" w:rsidR="00F854DC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CBB05C6" w14:textId="77777777" w:rsidR="00F854DC" w:rsidRDefault="00F854DC" w:rsidP="00F854D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DD94B27" w14:textId="77777777" w:rsidR="00F854DC" w:rsidRDefault="00F854DC" w:rsidP="00F854D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……，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F50270">
        <w:rPr>
          <w:rFonts w:ascii="Times New Roman" w:hAnsi="Times New Roman" w:hint="eastAsia"/>
        </w:rPr>
        <w:t>行商</w:t>
      </w:r>
      <w:r>
        <w:rPr>
          <w:rFonts w:ascii="Times New Roman" w:hAnsi="Times New Roman" w:hint="eastAsia"/>
        </w:rPr>
        <w:t>們落戶並建立南北行</w:t>
      </w:r>
      <w:r>
        <w:rPr>
          <w:rFonts w:ascii="Times New Roman" w:hAnsi="Times New Roman" w:hint="eastAsia"/>
          <w:bCs/>
          <w:lang w:eastAsia="zh-HK"/>
        </w:rPr>
        <w:t>的過程。</w:t>
      </w:r>
    </w:p>
    <w:p w14:paraId="44250949" w14:textId="206EDFC9" w:rsidR="00F854DC" w:rsidRDefault="00BB1E56" w:rsidP="00F854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B1E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行商們先在臨近海邊的文咸西街落戶，然後才建立了南北行公所。</w:t>
      </w:r>
      <w:r w:rsidR="00F854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5BE20192" w14:textId="77777777" w:rsidR="00F854DC" w:rsidRPr="000010CF" w:rsidRDefault="00F854DC" w:rsidP="00F854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989692" w14:textId="77777777" w:rsidR="00F854DC" w:rsidRDefault="00F854DC"/>
    <w:sectPr w:rsidR="00F854DC" w:rsidSect="005630D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E981" w14:textId="77777777" w:rsidR="00CA616C" w:rsidRDefault="00CA616C" w:rsidP="00E74B5C">
      <w:pPr>
        <w:spacing w:after="0" w:line="240" w:lineRule="auto"/>
      </w:pPr>
      <w:r>
        <w:separator/>
      </w:r>
    </w:p>
  </w:endnote>
  <w:endnote w:type="continuationSeparator" w:id="0">
    <w:p w14:paraId="25780B6A" w14:textId="77777777" w:rsidR="00CA616C" w:rsidRDefault="00CA616C" w:rsidP="00E7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8043" w14:textId="77777777" w:rsidR="009A6C0D" w:rsidRDefault="009A6C0D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7CB4CF2" w14:textId="77777777" w:rsidR="009A6C0D" w:rsidRDefault="009A6C0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C336" w14:textId="61E06B85" w:rsidR="001F02CF" w:rsidRDefault="00610E85" w:rsidP="00610E8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1A1F269" w14:textId="2CDD73FF" w:rsidR="00610E85" w:rsidRPr="00610E85" w:rsidRDefault="00610E85" w:rsidP="00610E8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CE6" w14:textId="77777777" w:rsidR="009A6C0D" w:rsidRDefault="009A6C0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39DE" w14:textId="77777777" w:rsidR="00CA616C" w:rsidRDefault="00CA616C" w:rsidP="00E74B5C">
      <w:pPr>
        <w:spacing w:after="0" w:line="240" w:lineRule="auto"/>
      </w:pPr>
      <w:r>
        <w:separator/>
      </w:r>
    </w:p>
  </w:footnote>
  <w:footnote w:type="continuationSeparator" w:id="0">
    <w:p w14:paraId="41D0713D" w14:textId="77777777" w:rsidR="00CA616C" w:rsidRDefault="00CA616C" w:rsidP="00E7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17FB" w14:textId="77777777" w:rsidR="009A6C0D" w:rsidRDefault="009A6C0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2611" w14:textId="77777777" w:rsidR="009A6C0D" w:rsidRDefault="009A6C0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DF2C" w14:textId="77777777" w:rsidR="009A6C0D" w:rsidRDefault="009A6C0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9E"/>
    <w:rsid w:val="00081D81"/>
    <w:rsid w:val="00122C45"/>
    <w:rsid w:val="00130F32"/>
    <w:rsid w:val="00135ABF"/>
    <w:rsid w:val="001747D6"/>
    <w:rsid w:val="001F02CF"/>
    <w:rsid w:val="002B48E3"/>
    <w:rsid w:val="002F3FB3"/>
    <w:rsid w:val="003671D6"/>
    <w:rsid w:val="00381E61"/>
    <w:rsid w:val="003F2335"/>
    <w:rsid w:val="00470245"/>
    <w:rsid w:val="004F2296"/>
    <w:rsid w:val="005021FB"/>
    <w:rsid w:val="005630D6"/>
    <w:rsid w:val="00576817"/>
    <w:rsid w:val="00610E85"/>
    <w:rsid w:val="0061642E"/>
    <w:rsid w:val="00706943"/>
    <w:rsid w:val="007544C5"/>
    <w:rsid w:val="007926FE"/>
    <w:rsid w:val="007A379E"/>
    <w:rsid w:val="007E444B"/>
    <w:rsid w:val="00871A25"/>
    <w:rsid w:val="00880942"/>
    <w:rsid w:val="009A6C0D"/>
    <w:rsid w:val="00B17DB3"/>
    <w:rsid w:val="00B25D97"/>
    <w:rsid w:val="00BB1E56"/>
    <w:rsid w:val="00C144C5"/>
    <w:rsid w:val="00C633D3"/>
    <w:rsid w:val="00C94DD1"/>
    <w:rsid w:val="00CA616C"/>
    <w:rsid w:val="00CF736D"/>
    <w:rsid w:val="00D04FC6"/>
    <w:rsid w:val="00D36621"/>
    <w:rsid w:val="00D616CD"/>
    <w:rsid w:val="00D64C72"/>
    <w:rsid w:val="00DF2BF1"/>
    <w:rsid w:val="00E42E6B"/>
    <w:rsid w:val="00E74B5C"/>
    <w:rsid w:val="00E85CCF"/>
    <w:rsid w:val="00E90F98"/>
    <w:rsid w:val="00EA6B99"/>
    <w:rsid w:val="00EE7A16"/>
    <w:rsid w:val="00F50270"/>
    <w:rsid w:val="00F8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D85E4"/>
  <w15:chartTrackingRefBased/>
  <w15:docId w15:val="{09DE14DA-75FB-47E4-B1E7-BA401583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B5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7A37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3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379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379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3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379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379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379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379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37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3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379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3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379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37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37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37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3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37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A3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37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A37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3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A37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37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37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3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A37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37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4B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74B5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74B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74B5C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5021FB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9A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2026-04-22T06:37:00Z</dcterms:created>
  <dcterms:modified xsi:type="dcterms:W3CDTF">2026-09-04T03:52:00Z</dcterms:modified>
</cp:coreProperties>
</file>