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D2AB5" w14:textId="77777777" w:rsidR="006F5F96" w:rsidRDefault="006F5F96" w:rsidP="006F5F9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97C0D95" w14:textId="4813A8CE" w:rsidR="006F5F96" w:rsidRDefault="006F5F96" w:rsidP="006F5F96">
      <w:pPr>
        <w:jc w:val="center"/>
        <w:rPr>
          <w:rFonts w:ascii="新細明體" w:hAnsi="新細明體"/>
          <w:b/>
          <w:bCs/>
        </w:rPr>
      </w:pPr>
      <w:r w:rsidRPr="006F5F96">
        <w:rPr>
          <w:rFonts w:ascii="新細明體" w:hAnsi="新細明體" w:hint="eastAsia"/>
          <w:b/>
          <w:bCs/>
        </w:rPr>
        <w:t>汾流炮台</w:t>
      </w:r>
    </w:p>
    <w:p w14:paraId="2722174C" w14:textId="0886C310" w:rsidR="006F5F96" w:rsidRDefault="006F5F96" w:rsidP="006F5F96">
      <w:pPr>
        <w:jc w:val="center"/>
        <w:rPr>
          <w:rFonts w:ascii="新細明體" w:hAnsi="新細明體"/>
          <w:b/>
          <w:bCs/>
        </w:rPr>
      </w:pPr>
      <w:r w:rsidRPr="006F5F96">
        <w:rPr>
          <w:rFonts w:ascii="新細明體" w:hAnsi="新細明體"/>
          <w:b/>
          <w:bCs/>
        </w:rPr>
        <w:t>Fan Lau Fort</w:t>
      </w:r>
    </w:p>
    <w:p w14:paraId="61E49659" w14:textId="77777777" w:rsidR="006F5F96" w:rsidRDefault="006F5F96" w:rsidP="006F5F9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968C913" w14:textId="77777777" w:rsidR="006F5F96" w:rsidRDefault="006F5F96" w:rsidP="006F5F9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63F6913A" w14:textId="77777777" w:rsidR="006F5F96" w:rsidRDefault="006F5F96" w:rsidP="006F5F9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52E482C" w14:textId="77777777" w:rsidR="006F5F96" w:rsidRDefault="006F5F96" w:rsidP="006F5F96">
      <w:pPr>
        <w:rPr>
          <w:rFonts w:ascii="新細明體" w:hAnsi="新細明體"/>
        </w:rPr>
      </w:pPr>
    </w:p>
    <w:p w14:paraId="5B937B40" w14:textId="77777777" w:rsidR="006F5F96" w:rsidRDefault="006F5F96" w:rsidP="006F5F96">
      <w:pPr>
        <w:rPr>
          <w:rFonts w:ascii="新細明體" w:hAnsi="新細明體"/>
        </w:rPr>
      </w:pPr>
    </w:p>
    <w:p w14:paraId="43EC3A17" w14:textId="77777777" w:rsidR="006F5F96" w:rsidRPr="0037136F" w:rsidRDefault="006F5F96" w:rsidP="006F5F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587D5726" w14:textId="77777777" w:rsidR="006F5F96" w:rsidRPr="00D04921" w:rsidRDefault="006F5F96" w:rsidP="006F5F9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BCADA1B" wp14:editId="24CF25F1">
            <wp:simplePos x="0" y="0"/>
            <wp:positionH relativeFrom="column">
              <wp:posOffset>2794635</wp:posOffset>
            </wp:positionH>
            <wp:positionV relativeFrom="paragraph">
              <wp:posOffset>303530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8541FE" w14:textId="417EBAF5" w:rsidR="006F5F96" w:rsidRDefault="009E698E" w:rsidP="006F5F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E698E">
        <w:rPr>
          <w:rFonts w:asciiTheme="minorEastAsia" w:hAnsiTheme="minorEastAsia" w:hint="eastAsia"/>
        </w:rPr>
        <w:t>汾流</w:t>
      </w:r>
      <w:r w:rsidR="006F5F96" w:rsidRPr="006F5F96">
        <w:rPr>
          <w:rFonts w:asciiTheme="minorEastAsia" w:hAnsiTheme="minorEastAsia"/>
        </w:rPr>
        <w:t>炮台</w:t>
      </w:r>
      <w:r w:rsidR="006F5F96" w:rsidRPr="0019511F">
        <w:rPr>
          <w:rFonts w:asciiTheme="minorEastAsia" w:hAnsiTheme="minorEastAsia"/>
          <w:lang w:val="x-none"/>
        </w:rPr>
        <w:tab/>
      </w:r>
      <w:r w:rsidR="006F5F96" w:rsidRPr="0019511F">
        <w:rPr>
          <w:rFonts w:asciiTheme="minorEastAsia" w:hAnsiTheme="minorEastAsia" w:hint="eastAsia"/>
        </w:rPr>
        <w:t>‧</w:t>
      </w:r>
      <w:r w:rsidR="006F5F96" w:rsidRPr="0019511F">
        <w:rPr>
          <w:rFonts w:asciiTheme="minorEastAsia" w:hAnsiTheme="minorEastAsia" w:hint="eastAsia"/>
        </w:rPr>
        <w:tab/>
        <w:t>‧</w:t>
      </w:r>
    </w:p>
    <w:p w14:paraId="22418A69" w14:textId="77777777" w:rsidR="006F5F96" w:rsidRDefault="006F5F96" w:rsidP="006F5F9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767AF84" w14:textId="77777777" w:rsidR="006F5F96" w:rsidRPr="0019511F" w:rsidRDefault="006F5F96" w:rsidP="006F5F9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70B707DB" wp14:editId="013FC16F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6" r="7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53ED4" w14:textId="19BB7A68" w:rsidR="006F5F96" w:rsidRDefault="006F5F96" w:rsidP="006F5F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F5F96">
        <w:rPr>
          <w:rFonts w:asciiTheme="minorEastAsia" w:hAnsiTheme="minorEastAsia"/>
        </w:rPr>
        <w:t>覆蓋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D085016" w14:textId="77777777" w:rsidR="006F5F96" w:rsidRPr="00E61A94" w:rsidRDefault="006F5F96" w:rsidP="006F5F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2F54C9C" w14:textId="77777777" w:rsidR="006F5F96" w:rsidRPr="0019511F" w:rsidRDefault="006F5F96" w:rsidP="006F5F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219D4C0A" wp14:editId="4555A24A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0" r="7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788D6CF" w14:textId="77858DA4" w:rsidR="006F5F96" w:rsidRDefault="006F5F96" w:rsidP="006F5F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F5F96">
        <w:rPr>
          <w:rFonts w:asciiTheme="minorEastAsia" w:hAnsiTheme="minorEastAsia"/>
        </w:rPr>
        <w:t>廢棄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7A5B0BF" w14:textId="77777777" w:rsidR="006F5F96" w:rsidRDefault="006F5F96" w:rsidP="006F5F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A7A584A" w14:textId="77777777" w:rsidR="006F5F96" w:rsidRPr="0019511F" w:rsidRDefault="006F5F96" w:rsidP="006F5F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60EC3D5" wp14:editId="6CFD1D30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29A04F8" w14:textId="33E87C5E" w:rsidR="006F5F96" w:rsidRPr="00605ADA" w:rsidRDefault="006F5F96" w:rsidP="006F5F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F5F96">
        <w:rPr>
          <w:rFonts w:asciiTheme="minorEastAsia" w:hAnsiTheme="minorEastAsia"/>
        </w:rPr>
        <w:t>修葺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9BD8220" w14:textId="77777777" w:rsidR="006F5F96" w:rsidRPr="002665E2" w:rsidRDefault="006F5F96" w:rsidP="006F5F96">
      <w:pPr>
        <w:rPr>
          <w:rFonts w:asciiTheme="minorEastAsia" w:hAnsiTheme="minorEastAsia"/>
        </w:rPr>
      </w:pPr>
    </w:p>
    <w:p w14:paraId="1635CBFC" w14:textId="77777777" w:rsidR="006F5F96" w:rsidRDefault="006F5F96" w:rsidP="006F5F96">
      <w:pPr>
        <w:rPr>
          <w:rFonts w:asciiTheme="minorEastAsia" w:hAnsiTheme="minorEastAsia"/>
        </w:rPr>
      </w:pPr>
    </w:p>
    <w:p w14:paraId="28DF4B87" w14:textId="77777777" w:rsidR="006F5F96" w:rsidRDefault="006F5F96" w:rsidP="006F5F96">
      <w:pPr>
        <w:rPr>
          <w:rFonts w:ascii="新細明體" w:hAnsi="新細明體"/>
        </w:rPr>
      </w:pPr>
    </w:p>
    <w:p w14:paraId="45631C35" w14:textId="77777777" w:rsidR="006F5F96" w:rsidRDefault="006F5F96" w:rsidP="006F5F96">
      <w:pPr>
        <w:rPr>
          <w:rFonts w:ascii="新細明體" w:hAnsi="新細明體" w:hint="eastAsia"/>
        </w:rPr>
      </w:pPr>
    </w:p>
    <w:p w14:paraId="063DE3EA" w14:textId="77777777" w:rsidR="006F5F96" w:rsidRPr="0037136F" w:rsidRDefault="006F5F96" w:rsidP="006F5F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55A6C65C" w14:textId="05098701" w:rsidR="006F1961" w:rsidRPr="006F1961" w:rsidRDefault="006F70C4" w:rsidP="006F19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E58ECD2" wp14:editId="430657ED">
            <wp:extent cx="4400455" cy="2286000"/>
            <wp:effectExtent l="0" t="0" r="635" b="0"/>
            <wp:docPr id="113944704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447040" name="圖片 113944704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101C8" w14:textId="0F55478E" w:rsidR="006F1961" w:rsidRDefault="006F1961" w:rsidP="006F1961">
      <w:pPr>
        <w:jc w:val="center"/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w:drawing>
          <wp:inline distT="0" distB="0" distL="0" distR="0" wp14:anchorId="0E1619B9" wp14:editId="60F48755">
            <wp:extent cx="5433595" cy="5868000"/>
            <wp:effectExtent l="0" t="0" r="0" b="0"/>
            <wp:docPr id="132677656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6560" name="圖片 132677656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86" b="18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59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59B29" w14:textId="77777777" w:rsidR="006F5F96" w:rsidRDefault="006F5F96" w:rsidP="006F5F96">
      <w:pPr>
        <w:jc w:val="center"/>
        <w:rPr>
          <w:rFonts w:ascii="新細明體" w:hAnsi="新細明體"/>
        </w:rPr>
      </w:pPr>
    </w:p>
    <w:p w14:paraId="357E52D4" w14:textId="77777777" w:rsidR="006F5F96" w:rsidRDefault="006F5F96" w:rsidP="006F5F9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A3C6E2D" w14:textId="77777777" w:rsidR="006F5F96" w:rsidRPr="0037136F" w:rsidRDefault="006F5F96" w:rsidP="006F5F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B5B820D" w14:textId="77777777" w:rsidR="006F5F96" w:rsidRPr="0037136F" w:rsidRDefault="006F5F96" w:rsidP="006F5F96">
      <w:pPr>
        <w:rPr>
          <w:rFonts w:ascii="Times New Roman" w:hAnsi="Times New Roman"/>
          <w:b/>
          <w:bCs/>
          <w:sz w:val="28"/>
          <w:szCs w:val="28"/>
        </w:rPr>
      </w:pPr>
    </w:p>
    <w:p w14:paraId="5098EE0F" w14:textId="007472B9" w:rsidR="006F5F96" w:rsidRDefault="006F1961" w:rsidP="006F5F96">
      <w:pPr>
        <w:spacing w:line="360" w:lineRule="auto"/>
        <w:ind w:firstLine="480"/>
        <w:rPr>
          <w:rFonts w:ascii="新細明體" w:hAnsi="新細明體"/>
          <w:caps/>
        </w:rPr>
      </w:pPr>
      <w:r w:rsidRPr="006F1961">
        <w:rPr>
          <w:rFonts w:ascii="新細明體" w:hAnsi="新細明體" w:hint="eastAsia"/>
          <w:caps/>
        </w:rPr>
        <w:t>汾流炮台是清朝時期三大海防</w:t>
      </w:r>
      <w:r w:rsidR="006F5F96">
        <w:rPr>
          <w:rFonts w:ascii="新細明體" w:hAnsi="新細明體" w:hint="eastAsia"/>
          <w:caps/>
        </w:rPr>
        <w:t>____________</w:t>
      </w:r>
      <w:bookmarkStart w:id="3" w:name="_Hlk217912245"/>
      <w:r w:rsidRPr="006F1961">
        <w:rPr>
          <w:rFonts w:ascii="新細明體" w:hAnsi="新細明體" w:hint="eastAsia"/>
          <w:caps/>
        </w:rPr>
        <w:t>之一，當時設有士兵</w:t>
      </w:r>
      <w:r w:rsidR="006F5F96">
        <w:rPr>
          <w:rFonts w:ascii="新細明體" w:hAnsi="新細明體" w:hint="eastAsia"/>
          <w:caps/>
        </w:rPr>
        <w:t>____________</w:t>
      </w:r>
      <w:r w:rsidRPr="006F1961">
        <w:rPr>
          <w:rFonts w:ascii="新細明體" w:hAnsi="新細明體" w:hint="eastAsia"/>
          <w:caps/>
        </w:rPr>
        <w:t>，用來</w:t>
      </w:r>
      <w:r w:rsidR="006F5F96">
        <w:rPr>
          <w:rFonts w:ascii="新細明體" w:hAnsi="新細明體" w:hint="eastAsia"/>
          <w:caps/>
        </w:rPr>
        <w:t>____________</w:t>
      </w:r>
      <w:r w:rsidRPr="006F1961">
        <w:rPr>
          <w:rFonts w:ascii="新細明體" w:hAnsi="新細明體" w:hint="eastAsia"/>
          <w:caps/>
        </w:rPr>
        <w:t>珠江河口。雖然炮台在 1900 年被</w:t>
      </w:r>
      <w:r w:rsidR="006F5F96" w:rsidRPr="001F5174">
        <w:rPr>
          <w:rFonts w:ascii="新細明體" w:hAnsi="新細明體"/>
          <w:caps/>
        </w:rPr>
        <w:t>____________</w:t>
      </w:r>
      <w:r w:rsidRPr="006F1961">
        <w:rPr>
          <w:rFonts w:ascii="新細明體" w:hAnsi="新細明體" w:hint="eastAsia"/>
          <w:caps/>
        </w:rPr>
        <w:t>，並被植物覆蓋，但政府在 1980 年代進行了兩期</w:t>
      </w:r>
      <w:r w:rsidR="006F5F96">
        <w:rPr>
          <w:rFonts w:ascii="新細明體" w:hAnsi="新細明體" w:hint="eastAsia"/>
          <w:caps/>
        </w:rPr>
        <w:t>____________</w:t>
      </w:r>
      <w:r w:rsidRPr="006F1961">
        <w:rPr>
          <w:rFonts w:ascii="新細明體" w:hAnsi="新細明體" w:hint="eastAsia"/>
          <w:caps/>
        </w:rPr>
        <w:t>工程，讓古蹟重現光彩。</w:t>
      </w:r>
    </w:p>
    <w:p w14:paraId="15F19E47" w14:textId="77777777" w:rsidR="006F5F96" w:rsidRPr="001F2F71" w:rsidRDefault="006F5F96" w:rsidP="006F5F96">
      <w:pPr>
        <w:rPr>
          <w:rFonts w:ascii="新細明體" w:hAnsi="新細明體"/>
          <w:caps/>
        </w:rPr>
      </w:pPr>
    </w:p>
    <w:p w14:paraId="7151C1B0" w14:textId="77777777" w:rsidR="006F5F96" w:rsidRPr="0037136F" w:rsidRDefault="006F5F96" w:rsidP="006F5F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68806A1B" w14:textId="77777777" w:rsidR="006F5F96" w:rsidRDefault="006F5F96" w:rsidP="006F5F9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17380AD" w14:textId="2E1B61B0" w:rsidR="006F5F96" w:rsidRDefault="006F1961" w:rsidP="006F5F9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6F1961">
        <w:rPr>
          <w:rFonts w:hint="eastAsia"/>
        </w:rPr>
        <w:t>汾流炮台主要使用了哪兩種材料來建造</w:t>
      </w:r>
      <w:r w:rsidR="006F5F96">
        <w:rPr>
          <w:rFonts w:ascii="Times New Roman" w:hAnsi="Times New Roman" w:hint="eastAsia"/>
        </w:rPr>
        <w:t>？</w:t>
      </w:r>
    </w:p>
    <w:p w14:paraId="671C31C8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AEA3B1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29CA9591" w14:textId="77777777" w:rsidR="006F5F96" w:rsidRDefault="006F5F96" w:rsidP="006F5F9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BD8B477" w14:textId="77777777" w:rsidR="006F5F96" w:rsidRDefault="006F5F96" w:rsidP="006F5F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3901C70" w14:textId="203D231B" w:rsidR="006F5F96" w:rsidRDefault="006F1961" w:rsidP="006F5F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F1961">
        <w:rPr>
          <w:rFonts w:ascii="Times New Roman" w:hAnsi="Times New Roman" w:hint="eastAsia"/>
        </w:rPr>
        <w:t>在十八世紀初，廣東總督為什麼要在大嶼山興建炮台</w:t>
      </w:r>
      <w:r w:rsidR="006F5F96">
        <w:rPr>
          <w:rFonts w:ascii="Times New Roman" w:hAnsi="Times New Roman" w:hint="eastAsia"/>
        </w:rPr>
        <w:t>？</w:t>
      </w:r>
    </w:p>
    <w:p w14:paraId="6A9FBB0B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D78458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CD44C" w14:textId="77777777" w:rsidR="006F5F96" w:rsidRPr="00B82FFF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694784" w14:textId="77777777" w:rsidR="006F5F96" w:rsidRDefault="006F5F96" w:rsidP="006F5F9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9E97FF8" w14:textId="54830FEA" w:rsidR="006F5F96" w:rsidRDefault="006F1961" w:rsidP="006F5F96">
      <w:pPr>
        <w:rPr>
          <w:rFonts w:ascii="新細明體" w:hAnsi="新細明體"/>
          <w:b/>
          <w:bCs/>
        </w:rPr>
      </w:pPr>
      <w:r w:rsidRPr="006F1961">
        <w:rPr>
          <w:rFonts w:ascii="Times New Roman" w:hAnsi="Times New Roman" w:hint="eastAsia"/>
        </w:rPr>
        <w:t>為什麼炮台會被廢棄</w:t>
      </w:r>
      <w:r w:rsidR="006F5F96">
        <w:rPr>
          <w:rFonts w:ascii="Times New Roman" w:hAnsi="Times New Roman" w:hint="eastAsia"/>
        </w:rPr>
        <w:t>？</w:t>
      </w:r>
    </w:p>
    <w:p w14:paraId="0DDF5864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4E9B37" w14:textId="77777777" w:rsidR="006F5F96" w:rsidRPr="005C1540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EA5713B" w14:textId="77777777" w:rsidR="006F5F96" w:rsidRPr="0037136F" w:rsidRDefault="006F5F96" w:rsidP="006F5F96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BF5E5FC" w14:textId="77777777" w:rsidR="006F5F96" w:rsidRPr="0037136F" w:rsidRDefault="006F5F96" w:rsidP="006F5F9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384D0A3" w14:textId="77777777" w:rsidR="006F5F96" w:rsidRDefault="006F5F96" w:rsidP="006F5F9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944B9C1" w14:textId="019F7C48" w:rsidR="006F5F96" w:rsidRPr="001F5174" w:rsidRDefault="0056478E" w:rsidP="006F5F9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連詞</w:t>
      </w:r>
      <w:r w:rsidR="006F5F96"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C971854" w14:textId="5FABAF20" w:rsidR="006F5F96" w:rsidRPr="001F5174" w:rsidRDefault="006F5F96" w:rsidP="006F5F9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56478E" w:rsidRPr="0056478E">
        <w:rPr>
          <w:rFonts w:ascii="Times New Roman" w:hAnsi="Times New Roman"/>
          <w:kern w:val="0"/>
          <w14:ligatures w14:val="none"/>
        </w:rPr>
        <w:t>這座炮台曾經被野生植物完全覆蓋，</w:t>
      </w:r>
      <w:r w:rsidR="0056478E"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="0056478E" w:rsidRPr="0056478E">
        <w:rPr>
          <w:rFonts w:ascii="Times New Roman" w:hAnsi="Times New Roman"/>
          <w:kern w:val="0"/>
          <w14:ligatures w14:val="none"/>
        </w:rPr>
        <w:t>它的結構依然大致完整</w:t>
      </w:r>
      <w:r w:rsidRPr="007F02EF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B8D019F" w14:textId="01DE05BF" w:rsidR="006F5F96" w:rsidRPr="001F5174" w:rsidRDefault="006F5F96" w:rsidP="006F5F9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6478E" w:rsidRPr="0056478E">
        <w:rPr>
          <w:rFonts w:ascii="Times New Roman" w:hAnsi="Times New Roman" w:hint="eastAsia"/>
          <w:kern w:val="0"/>
          <w14:ligatures w14:val="none"/>
        </w:rPr>
        <w:t>雖然……但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6478E">
        <w:rPr>
          <w:rFonts w:ascii="Times New Roman" w:hAnsi="Times New Roman" w:hint="eastAsia"/>
          <w:kern w:val="0"/>
          <w14:ligatures w14:val="none"/>
        </w:rPr>
        <w:t>首先……然後</w:t>
      </w:r>
    </w:p>
    <w:p w14:paraId="0B83DF98" w14:textId="274B342B" w:rsidR="006F5F96" w:rsidRPr="001F5174" w:rsidRDefault="006F5F96" w:rsidP="006F5F9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6478E" w:rsidRPr="0056478E">
        <w:rPr>
          <w:rFonts w:ascii="Times New Roman" w:hAnsi="Times New Roman" w:hint="eastAsia"/>
          <w:kern w:val="0"/>
          <w14:ligatures w14:val="none"/>
        </w:rPr>
        <w:t>與其</w:t>
      </w:r>
      <w:r w:rsidR="0056478E">
        <w:rPr>
          <w:rFonts w:ascii="Times New Roman" w:hAnsi="Times New Roman" w:hint="eastAsia"/>
          <w:kern w:val="0"/>
          <w14:ligatures w14:val="none"/>
        </w:rPr>
        <w:t>……</w:t>
      </w:r>
      <w:r w:rsidR="0056478E" w:rsidRPr="0056478E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6478E" w:rsidRPr="0056478E">
        <w:rPr>
          <w:rFonts w:ascii="Times New Roman" w:hAnsi="Times New Roman" w:hint="eastAsia"/>
          <w:kern w:val="0"/>
          <w14:ligatures w14:val="none"/>
        </w:rPr>
        <w:t>要是……就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5D2591D9" w14:textId="77777777" w:rsidR="006F5F96" w:rsidRDefault="006F5F96" w:rsidP="006F5F96">
      <w:pPr>
        <w:rPr>
          <w:rFonts w:ascii="新細明體" w:hAnsi="新細明體"/>
          <w:b/>
          <w:bCs/>
          <w:sz w:val="28"/>
          <w:szCs w:val="28"/>
        </w:rPr>
      </w:pPr>
    </w:p>
    <w:p w14:paraId="0559248D" w14:textId="77777777" w:rsidR="006F5F96" w:rsidRPr="0037136F" w:rsidRDefault="006F5F96" w:rsidP="006F5F9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7DBEC38" w14:textId="77777777" w:rsidR="006F5F96" w:rsidRPr="0037136F" w:rsidRDefault="006F5F96" w:rsidP="006F5F96">
      <w:pPr>
        <w:rPr>
          <w:rFonts w:ascii="新細明體" w:hAnsi="新細明體"/>
          <w:b/>
          <w:bCs/>
        </w:rPr>
      </w:pPr>
    </w:p>
    <w:p w14:paraId="5B02069F" w14:textId="77777777" w:rsidR="006F5F96" w:rsidRDefault="006F5F96" w:rsidP="006F5F9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7C4D946" w14:textId="7C30F595" w:rsidR="006F5F96" w:rsidRDefault="006F5F96" w:rsidP="006F5F9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」的句式，說明興建</w:t>
      </w:r>
      <w:r w:rsidR="009553E9" w:rsidRPr="009553E9">
        <w:rPr>
          <w:rFonts w:ascii="Times New Roman" w:hAnsi="Times New Roman" w:hint="eastAsia"/>
        </w:rPr>
        <w:t>炮台</w:t>
      </w:r>
      <w:r w:rsidRPr="002F2648">
        <w:rPr>
          <w:rFonts w:ascii="Times New Roman" w:hAnsi="Times New Roman"/>
        </w:rPr>
        <w:t>的原因</w:t>
      </w:r>
      <w:r>
        <w:rPr>
          <w:rFonts w:ascii="Times New Roman" w:hAnsi="Times New Roman" w:hint="eastAsia"/>
        </w:rPr>
        <w:t>。</w:t>
      </w:r>
    </w:p>
    <w:p w14:paraId="55D058A0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E4D841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48FF31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D72E2E0" w14:textId="77777777" w:rsidR="006F5F96" w:rsidRDefault="006F5F96" w:rsidP="006F5F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B7690AD" w14:textId="695FB08D" w:rsidR="006F5F96" w:rsidRDefault="006F5F96" w:rsidP="006F5F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9553E9" w:rsidRPr="009553E9">
        <w:rPr>
          <w:rFonts w:ascii="Times New Roman" w:hAnsi="Times New Roman" w:hint="eastAsia"/>
        </w:rPr>
        <w:t>描述炮台的</w:t>
      </w:r>
      <w:r w:rsidR="009553E9">
        <w:rPr>
          <w:rFonts w:ascii="Times New Roman" w:hAnsi="Times New Roman" w:hint="eastAsia"/>
        </w:rPr>
        <w:t>不同</w:t>
      </w:r>
      <w:r w:rsidR="009553E9" w:rsidRPr="009553E9">
        <w:rPr>
          <w:rFonts w:ascii="Times New Roman" w:hAnsi="Times New Roman" w:hint="eastAsia"/>
        </w:rPr>
        <w:t>名稱</w:t>
      </w:r>
      <w:r>
        <w:rPr>
          <w:rFonts w:ascii="Times New Roman" w:hAnsi="Times New Roman" w:hint="eastAsia"/>
        </w:rPr>
        <w:t>。</w:t>
      </w:r>
    </w:p>
    <w:p w14:paraId="3E992CDE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5B0968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849C91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A7752F2" w14:textId="77777777" w:rsidR="006F5F96" w:rsidRDefault="006F5F96" w:rsidP="006F5F9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EB5F9D0" w14:textId="27A26B13" w:rsidR="006F5F96" w:rsidRDefault="006F5F96" w:rsidP="006F5F9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9553E9"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="009553E9"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9553E9"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="009553E9"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9553E9">
        <w:rPr>
          <w:rFonts w:ascii="Times New Roman" w:hAnsi="Times New Roman" w:hint="eastAsia"/>
        </w:rPr>
        <w:t>」</w:t>
      </w:r>
      <w:r w:rsidR="00943504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9553E9">
        <w:rPr>
          <w:rFonts w:ascii="Times New Roman" w:hAnsi="Times New Roman" w:hint="eastAsia"/>
          <w:bCs/>
          <w:lang w:eastAsia="zh-HK"/>
        </w:rPr>
        <w:t>說明</w:t>
      </w:r>
      <w:r w:rsidR="009553E9" w:rsidRPr="009553E9">
        <w:rPr>
          <w:rFonts w:ascii="Times New Roman" w:hAnsi="Times New Roman" w:hint="eastAsia"/>
          <w:bCs/>
          <w:lang w:eastAsia="zh-HK"/>
        </w:rPr>
        <w:t>炮台</w:t>
      </w:r>
      <w:r w:rsidR="009553E9">
        <w:rPr>
          <w:rFonts w:ascii="Times New Roman" w:hAnsi="Times New Roman" w:hint="eastAsia"/>
          <w:bCs/>
          <w:lang w:eastAsia="zh-HK"/>
        </w:rPr>
        <w:t>的重要性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63D699F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09B00F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B40B3D" w14:textId="790F84E2" w:rsidR="006F5F96" w:rsidRPr="0037136F" w:rsidRDefault="006F5F96" w:rsidP="006F5F9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6F5F96">
        <w:rPr>
          <w:rFonts w:ascii="Times New Roman" w:hAnsi="Times New Roman" w:hint="eastAsia"/>
          <w:b/>
          <w:bCs/>
          <w:sz w:val="28"/>
          <w:szCs w:val="28"/>
        </w:rPr>
        <w:t>汾流炮台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6F5F96">
        <w:rPr>
          <w:rFonts w:ascii="Times New Roman" w:hAnsi="Times New Roman"/>
          <w:b/>
          <w:bCs/>
          <w:sz w:val="22"/>
          <w:szCs w:val="22"/>
        </w:rPr>
        <w:t>Fan Lau Fort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211FEA32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683B22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B15F52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A289B5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89B215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F81947C" w14:textId="77777777" w:rsidR="006F5F96" w:rsidRDefault="006F5F96" w:rsidP="006F5F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2A567B" w14:textId="77777777" w:rsidR="006F5F96" w:rsidRDefault="006F5F96" w:rsidP="006F5F96"/>
    <w:p w14:paraId="584462DB" w14:textId="77777777" w:rsidR="006F5F96" w:rsidRDefault="006F5F96" w:rsidP="006F5F96"/>
    <w:p w14:paraId="529151E9" w14:textId="77777777" w:rsidR="006F5F96" w:rsidRDefault="006F5F96" w:rsidP="006F5F96"/>
    <w:p w14:paraId="2C003621" w14:textId="77777777" w:rsidR="006F5F96" w:rsidRDefault="006F5F96" w:rsidP="006F5F96"/>
    <w:p w14:paraId="1F296BB4" w14:textId="77777777" w:rsidR="006F5F96" w:rsidRDefault="006F5F96" w:rsidP="006F5F96"/>
    <w:p w14:paraId="13159875" w14:textId="77777777" w:rsidR="006F5F96" w:rsidRDefault="006F5F96" w:rsidP="006F5F96"/>
    <w:p w14:paraId="3E867F98" w14:textId="77777777" w:rsidR="006F5F96" w:rsidRDefault="006F5F96" w:rsidP="006F5F96"/>
    <w:p w14:paraId="48D9C1CF" w14:textId="77777777" w:rsidR="006F5F96" w:rsidRDefault="006F5F96" w:rsidP="006F5F96"/>
    <w:p w14:paraId="64ED0900" w14:textId="77777777" w:rsidR="006F5F96" w:rsidRDefault="006F5F96" w:rsidP="006F5F96"/>
    <w:p w14:paraId="747F26EE" w14:textId="77777777" w:rsidR="006F5F96" w:rsidRDefault="006F5F96" w:rsidP="006F5F96"/>
    <w:p w14:paraId="4D0561CF" w14:textId="77777777" w:rsidR="006F5F96" w:rsidRDefault="006F5F96" w:rsidP="006F5F96"/>
    <w:p w14:paraId="62862B06" w14:textId="77777777" w:rsidR="006F5F96" w:rsidRDefault="006F5F96" w:rsidP="006F5F96"/>
    <w:p w14:paraId="502D6370" w14:textId="77777777" w:rsidR="006F5F96" w:rsidRDefault="006F5F96" w:rsidP="006F5F96"/>
    <w:p w14:paraId="784CACDB" w14:textId="77777777" w:rsidR="006F5F96" w:rsidRDefault="006F5F96" w:rsidP="006F5F96"/>
    <w:p w14:paraId="37020528" w14:textId="77777777" w:rsidR="009E698E" w:rsidRDefault="009E698E" w:rsidP="006F5F96"/>
    <w:p w14:paraId="3090405A" w14:textId="77777777" w:rsidR="006F5F96" w:rsidRDefault="006F5F96" w:rsidP="006F5F96"/>
    <w:p w14:paraId="29017AAA" w14:textId="77777777" w:rsidR="006F5F96" w:rsidRDefault="006F5F96" w:rsidP="006F5F96"/>
    <w:p w14:paraId="38CB878D" w14:textId="77777777" w:rsidR="006F5F96" w:rsidRDefault="006F5F96" w:rsidP="006F5F96">
      <w:r>
        <w:rPr>
          <w:rFonts w:hint="eastAsia"/>
        </w:rPr>
        <w:lastRenderedPageBreak/>
        <w:t>參考答案：</w:t>
      </w:r>
    </w:p>
    <w:p w14:paraId="731C041C" w14:textId="77777777" w:rsidR="006F5F96" w:rsidRDefault="006F5F96" w:rsidP="006F5F96"/>
    <w:p w14:paraId="03BC93D4" w14:textId="77777777" w:rsidR="009E698E" w:rsidRDefault="009E698E" w:rsidP="009E698E">
      <w:pPr>
        <w:rPr>
          <w:rFonts w:ascii="新細明體" w:hAnsi="新細明體"/>
        </w:rPr>
      </w:pPr>
    </w:p>
    <w:p w14:paraId="747FE1BD" w14:textId="77777777" w:rsidR="009E698E" w:rsidRPr="0037136F" w:rsidRDefault="009E698E" w:rsidP="009E698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903F290" w14:textId="77777777" w:rsidR="009E698E" w:rsidRPr="00D04921" w:rsidRDefault="009E698E" w:rsidP="009E698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8FF935C" wp14:editId="3FC4FB5A">
            <wp:simplePos x="0" y="0"/>
            <wp:positionH relativeFrom="column">
              <wp:posOffset>2794635</wp:posOffset>
            </wp:positionH>
            <wp:positionV relativeFrom="paragraph">
              <wp:posOffset>303530</wp:posOffset>
            </wp:positionV>
            <wp:extent cx="1087120" cy="723265"/>
            <wp:effectExtent l="0" t="0" r="0" b="635"/>
            <wp:wrapSquare wrapText="bothSides"/>
            <wp:docPr id="45879250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D7586" w14:textId="208688E0" w:rsidR="009E698E" w:rsidRDefault="009E698E" w:rsidP="009E698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0559B1" wp14:editId="643DCAF8">
                <wp:simplePos x="0" y="0"/>
                <wp:positionH relativeFrom="column">
                  <wp:posOffset>1070325</wp:posOffset>
                </wp:positionH>
                <wp:positionV relativeFrom="paragraph">
                  <wp:posOffset>127268</wp:posOffset>
                </wp:positionV>
                <wp:extent cx="1294376" cy="3287612"/>
                <wp:effectExtent l="0" t="0" r="20320" b="27305"/>
                <wp:wrapNone/>
                <wp:docPr id="65166914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376" cy="328761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10B0B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pt" to="186.2pt,2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C46580" wp14:editId="62C1FAAD">
                <wp:simplePos x="0" y="0"/>
                <wp:positionH relativeFrom="column">
                  <wp:posOffset>1070323</wp:posOffset>
                </wp:positionH>
                <wp:positionV relativeFrom="paragraph">
                  <wp:posOffset>127267</wp:posOffset>
                </wp:positionV>
                <wp:extent cx="1294959" cy="1088823"/>
                <wp:effectExtent l="0" t="0" r="19685" b="35560"/>
                <wp:wrapNone/>
                <wp:docPr id="20373414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959" cy="108882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2BA893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10pt" to="186.25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9E698E">
        <w:rPr>
          <w:rFonts w:asciiTheme="minorEastAsia" w:hAnsiTheme="minorEastAsia" w:hint="eastAsia"/>
        </w:rPr>
        <w:t>汾流</w:t>
      </w:r>
      <w:r w:rsidRPr="006F5F96">
        <w:rPr>
          <w:rFonts w:asciiTheme="minorEastAsia" w:hAnsiTheme="minorEastAsia"/>
        </w:rPr>
        <w:t>炮台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3126F26" w14:textId="5BC0D13B" w:rsidR="009E698E" w:rsidRDefault="009E698E" w:rsidP="009E698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53EB3A2" w14:textId="4330D136" w:rsidR="009E698E" w:rsidRPr="0019511F" w:rsidRDefault="009E698E" w:rsidP="009E698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2EB77C0" wp14:editId="09CBDD80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94740033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6" r="7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E3BDA" w14:textId="3C90A9F0" w:rsidR="009E698E" w:rsidRDefault="009E698E" w:rsidP="009E698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EB7F17" wp14:editId="1680A793">
                <wp:simplePos x="0" y="0"/>
                <wp:positionH relativeFrom="column">
                  <wp:posOffset>1070323</wp:posOffset>
                </wp:positionH>
                <wp:positionV relativeFrom="paragraph">
                  <wp:posOffset>122621</wp:posOffset>
                </wp:positionV>
                <wp:extent cx="1294765" cy="1099394"/>
                <wp:effectExtent l="0" t="0" r="19685" b="24765"/>
                <wp:wrapNone/>
                <wp:docPr id="3166285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765" cy="109939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F57E8C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65pt" to="186.25pt,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6F5F96">
        <w:rPr>
          <w:rFonts w:asciiTheme="minorEastAsia" w:hAnsiTheme="minorEastAsia"/>
        </w:rPr>
        <w:t>覆蓋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2CAD743" w14:textId="61854ED5" w:rsidR="009E698E" w:rsidRPr="00E61A94" w:rsidRDefault="009E698E" w:rsidP="009E698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AB1009B" w14:textId="4797B228" w:rsidR="009E698E" w:rsidRPr="0019511F" w:rsidRDefault="009E698E" w:rsidP="009E698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DF16E90" wp14:editId="4043F2F1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03638414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0" r="7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3710265" w14:textId="14D442EB" w:rsidR="009E698E" w:rsidRDefault="009E698E" w:rsidP="009E698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349C2F" wp14:editId="143869EC">
                <wp:simplePos x="0" y="0"/>
                <wp:positionH relativeFrom="column">
                  <wp:posOffset>1070325</wp:posOffset>
                </wp:positionH>
                <wp:positionV relativeFrom="paragraph">
                  <wp:posOffset>154973</wp:posOffset>
                </wp:positionV>
                <wp:extent cx="1294130" cy="1072750"/>
                <wp:effectExtent l="0" t="0" r="20320" b="32385"/>
                <wp:wrapNone/>
                <wp:docPr id="143040239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130" cy="10727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B4983" id="直線接點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2.2pt" to="186.2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" strokecolor="#e00" strokeweight="1.5pt">
                <v:stroke joinstyle="miter"/>
              </v:line>
            </w:pict>
          </mc:Fallback>
        </mc:AlternateContent>
      </w:r>
      <w:r w:rsidRPr="006F5F96">
        <w:rPr>
          <w:rFonts w:asciiTheme="minorEastAsia" w:hAnsiTheme="minorEastAsia"/>
        </w:rPr>
        <w:t>廢棄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1758620" w14:textId="77777777" w:rsidR="009E698E" w:rsidRDefault="009E698E" w:rsidP="009E698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4A7649F" w14:textId="77777777" w:rsidR="009E698E" w:rsidRPr="0019511F" w:rsidRDefault="009E698E" w:rsidP="009E698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2CE1EF2" wp14:editId="00971D19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76107279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4CC1049" w14:textId="77777777" w:rsidR="009E698E" w:rsidRPr="00605ADA" w:rsidRDefault="009E698E" w:rsidP="009E698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F5F96">
        <w:rPr>
          <w:rFonts w:asciiTheme="minorEastAsia" w:hAnsiTheme="minorEastAsia"/>
        </w:rPr>
        <w:t>修葺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399A946" w14:textId="77777777" w:rsidR="009E698E" w:rsidRPr="002665E2" w:rsidRDefault="009E698E" w:rsidP="009E698E">
      <w:pPr>
        <w:rPr>
          <w:rFonts w:asciiTheme="minorEastAsia" w:hAnsiTheme="minorEastAsia"/>
        </w:rPr>
      </w:pPr>
    </w:p>
    <w:p w14:paraId="085A055E" w14:textId="77777777" w:rsidR="00122C45" w:rsidRDefault="00122C45"/>
    <w:p w14:paraId="1087A5E0" w14:textId="77777777" w:rsidR="009E698E" w:rsidRPr="0037136F" w:rsidRDefault="009E698E" w:rsidP="009E698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EF32D4F" w14:textId="77777777" w:rsidR="009E698E" w:rsidRPr="0037136F" w:rsidRDefault="009E698E" w:rsidP="009E698E">
      <w:pPr>
        <w:rPr>
          <w:rFonts w:ascii="Times New Roman" w:hAnsi="Times New Roman"/>
          <w:b/>
          <w:bCs/>
          <w:sz w:val="28"/>
          <w:szCs w:val="28"/>
        </w:rPr>
      </w:pPr>
    </w:p>
    <w:p w14:paraId="121E0C9D" w14:textId="7D297F5A" w:rsidR="009E698E" w:rsidRDefault="009E698E" w:rsidP="009E698E">
      <w:pPr>
        <w:spacing w:line="360" w:lineRule="auto"/>
        <w:ind w:firstLine="480"/>
        <w:rPr>
          <w:rFonts w:ascii="新細明體" w:hAnsi="新細明體"/>
          <w:caps/>
        </w:rPr>
      </w:pPr>
      <w:r w:rsidRPr="006F1961">
        <w:rPr>
          <w:rFonts w:ascii="新細明體" w:hAnsi="新細明體" w:hint="eastAsia"/>
          <w:caps/>
        </w:rPr>
        <w:t>汾流炮台是清朝時期三大海防</w:t>
      </w:r>
      <w:r w:rsidRPr="009E698E">
        <w:rPr>
          <w:rFonts w:ascii="新細明體" w:hAnsi="新細明體" w:hint="eastAsia"/>
          <w:caps/>
          <w:color w:val="EE0000"/>
          <w:u w:val="single"/>
        </w:rPr>
        <w:t>要塞</w:t>
      </w:r>
      <w:r w:rsidRPr="006F1961">
        <w:rPr>
          <w:rFonts w:ascii="新細明體" w:hAnsi="新細明體" w:hint="eastAsia"/>
          <w:caps/>
        </w:rPr>
        <w:t>之一，當時設有士兵</w:t>
      </w:r>
      <w:r w:rsidRPr="009E698E">
        <w:rPr>
          <w:rFonts w:ascii="新細明體" w:hAnsi="新細明體"/>
          <w:caps/>
          <w:color w:val="EE0000"/>
          <w:u w:val="single"/>
        </w:rPr>
        <w:t>駐守</w:t>
      </w:r>
      <w:r w:rsidRPr="006F1961">
        <w:rPr>
          <w:rFonts w:ascii="新細明體" w:hAnsi="新細明體" w:hint="eastAsia"/>
          <w:caps/>
        </w:rPr>
        <w:t>，用來</w:t>
      </w:r>
      <w:r w:rsidRPr="009E698E">
        <w:rPr>
          <w:rFonts w:ascii="新細明體" w:hAnsi="新細明體"/>
          <w:caps/>
          <w:color w:val="EE0000"/>
          <w:u w:val="single"/>
        </w:rPr>
        <w:t>防衞</w:t>
      </w:r>
      <w:r w:rsidRPr="006F1961">
        <w:rPr>
          <w:rFonts w:ascii="新細明體" w:hAnsi="新細明體" w:hint="eastAsia"/>
          <w:caps/>
        </w:rPr>
        <w:t>珠江河口。雖然炮台在 1900 年被</w:t>
      </w:r>
      <w:r w:rsidRPr="009E698E">
        <w:rPr>
          <w:rFonts w:ascii="新細明體" w:hAnsi="新細明體"/>
          <w:caps/>
          <w:color w:val="EE0000"/>
          <w:u w:val="single"/>
        </w:rPr>
        <w:t>廢棄</w:t>
      </w:r>
      <w:r w:rsidRPr="006F1961">
        <w:rPr>
          <w:rFonts w:ascii="新細明體" w:hAnsi="新細明體" w:hint="eastAsia"/>
          <w:caps/>
        </w:rPr>
        <w:t>，並被植物覆蓋，但政府在 1980 年代進行了兩期</w:t>
      </w:r>
      <w:r w:rsidRPr="009E698E">
        <w:rPr>
          <w:rFonts w:ascii="新細明體" w:hAnsi="新細明體"/>
          <w:caps/>
          <w:color w:val="EE0000"/>
          <w:u w:val="single"/>
        </w:rPr>
        <w:t>修葺</w:t>
      </w:r>
      <w:r w:rsidRPr="006F1961">
        <w:rPr>
          <w:rFonts w:ascii="新細明體" w:hAnsi="新細明體" w:hint="eastAsia"/>
          <w:caps/>
        </w:rPr>
        <w:t>工程，讓古蹟重現光彩。</w:t>
      </w:r>
    </w:p>
    <w:p w14:paraId="25D69F81" w14:textId="77777777" w:rsidR="009E698E" w:rsidRDefault="009E698E" w:rsidP="009E698E">
      <w:pPr>
        <w:rPr>
          <w:rFonts w:ascii="新細明體" w:hAnsi="新細明體"/>
          <w:caps/>
        </w:rPr>
      </w:pPr>
    </w:p>
    <w:p w14:paraId="53AB7AAD" w14:textId="77777777" w:rsidR="00BD58DE" w:rsidRPr="001F2F71" w:rsidRDefault="00BD58DE" w:rsidP="009E698E">
      <w:pPr>
        <w:rPr>
          <w:rFonts w:ascii="新細明體" w:hAnsi="新細明體"/>
          <w:caps/>
        </w:rPr>
      </w:pPr>
    </w:p>
    <w:p w14:paraId="35B1E1BE" w14:textId="77777777" w:rsidR="009E698E" w:rsidRPr="0037136F" w:rsidRDefault="009E698E" w:rsidP="009E698E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42E139D" w14:textId="77777777" w:rsidR="009E698E" w:rsidRDefault="009E698E" w:rsidP="009E698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6B31C7D" w14:textId="6CD98C00" w:rsidR="009E698E" w:rsidRDefault="009E698E" w:rsidP="009E698E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F1961">
        <w:rPr>
          <w:rFonts w:hint="eastAsia"/>
        </w:rPr>
        <w:t>汾流炮台主要使用</w:t>
      </w:r>
      <w:r w:rsidR="00B968BD" w:rsidRPr="00B968BD">
        <w:t>了</w:t>
      </w:r>
      <w:r w:rsidRPr="006F1961">
        <w:rPr>
          <w:rFonts w:hint="eastAsia"/>
        </w:rPr>
        <w:t>哪兩種材料來建造</w:t>
      </w:r>
      <w:r>
        <w:rPr>
          <w:rFonts w:ascii="Times New Roman" w:hAnsi="Times New Roman" w:hint="eastAsia"/>
        </w:rPr>
        <w:t>？</w:t>
      </w:r>
    </w:p>
    <w:p w14:paraId="5058D8ED" w14:textId="6FB1E2E5" w:rsidR="009E698E" w:rsidRDefault="009E698E" w:rsidP="009E698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E698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它主要使用</w:t>
      </w:r>
      <w:r w:rsidR="00B968BD" w:rsidRPr="00B968BD">
        <w:rPr>
          <w:rFonts w:ascii="新細明體" w:hAnsi="新細明體" w:cs="新細明體"/>
          <w:color w:val="EE0000"/>
          <w:kern w:val="0"/>
          <w:u w:val="single"/>
          <w14:ligatures w14:val="none"/>
        </w:rPr>
        <w:t>了</w:t>
      </w:r>
      <w:r w:rsidRPr="009E698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花崗石和青磚來建造。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7B86DD20" w14:textId="77777777" w:rsidR="009E698E" w:rsidRDefault="009E698E" w:rsidP="009E698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DE1D71" w14:textId="77777777" w:rsidR="009E698E" w:rsidRDefault="009E698E" w:rsidP="009E698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71C6BF8" w14:textId="77777777" w:rsidR="009E698E" w:rsidRDefault="009E698E" w:rsidP="009E698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66BC91" w14:textId="77777777" w:rsidR="009E698E" w:rsidRDefault="009E698E" w:rsidP="009E698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F1961">
        <w:rPr>
          <w:rFonts w:ascii="Times New Roman" w:hAnsi="Times New Roman" w:hint="eastAsia"/>
        </w:rPr>
        <w:t>在十八世紀初，廣東總督為什麼要在大嶼山興建炮台</w:t>
      </w:r>
      <w:r>
        <w:rPr>
          <w:rFonts w:ascii="Times New Roman" w:hAnsi="Times New Roman" w:hint="eastAsia"/>
        </w:rPr>
        <w:t>？</w:t>
      </w:r>
    </w:p>
    <w:p w14:paraId="485CFEB6" w14:textId="4B04CFDD" w:rsidR="009E698E" w:rsidRPr="00B968BD" w:rsidRDefault="009E698E" w:rsidP="009E698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E698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廣東總督是為了防衞海盜及走私鴉片商人的侵擾</w:t>
      </w:r>
      <w:r w:rsidR="00B968B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，才</w:t>
      </w:r>
      <w:r w:rsidR="00B968BD" w:rsidRPr="00B968BD">
        <w:rPr>
          <w:rFonts w:ascii="新細明體" w:hAnsi="新細明體" w:cs="新細明體"/>
          <w:color w:val="EE0000"/>
          <w:kern w:val="0"/>
          <w:u w:val="single"/>
          <w14:ligatures w14:val="none"/>
        </w:rPr>
        <w:t>在大嶼山興建炮台</w:t>
      </w:r>
      <w:r w:rsidRPr="009E698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32A46582" w14:textId="77777777" w:rsidR="009E698E" w:rsidRDefault="009E698E" w:rsidP="009E698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D6FA73" w14:textId="77777777" w:rsidR="009E698E" w:rsidRPr="00B82FFF" w:rsidRDefault="009E698E" w:rsidP="009E698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D52FFE5" w14:textId="77777777" w:rsidR="009E698E" w:rsidRDefault="009E698E" w:rsidP="009E698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42FC02B" w14:textId="77777777" w:rsidR="009E698E" w:rsidRDefault="009E698E" w:rsidP="009E698E">
      <w:pPr>
        <w:rPr>
          <w:rFonts w:ascii="新細明體" w:hAnsi="新細明體"/>
          <w:b/>
          <w:bCs/>
        </w:rPr>
      </w:pPr>
      <w:r w:rsidRPr="006F1961">
        <w:rPr>
          <w:rFonts w:ascii="Times New Roman" w:hAnsi="Times New Roman" w:hint="eastAsia"/>
        </w:rPr>
        <w:t>為什麼炮台會被廢棄</w:t>
      </w:r>
      <w:r>
        <w:rPr>
          <w:rFonts w:ascii="Times New Roman" w:hAnsi="Times New Roman" w:hint="eastAsia"/>
        </w:rPr>
        <w:t>？</w:t>
      </w:r>
    </w:p>
    <w:p w14:paraId="26EC1281" w14:textId="3F3D66F1" w:rsidR="009E698E" w:rsidRDefault="00BD58DE" w:rsidP="009E698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D58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專家估計炮台會被廢棄與《展拓香港界址專條》的簽署有關。</w:t>
      </w:r>
      <w:r w:rsidR="009E698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498EB362" w14:textId="77777777" w:rsidR="009E698E" w:rsidRPr="005C1540" w:rsidRDefault="009E698E" w:rsidP="009E698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DE76FE" w14:textId="29D91242" w:rsidR="009E698E" w:rsidRDefault="009E698E"/>
    <w:p w14:paraId="4548E822" w14:textId="77777777" w:rsidR="00BD58DE" w:rsidRPr="0037136F" w:rsidRDefault="00BD58DE" w:rsidP="00BD58D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8FE29EF" w14:textId="77777777" w:rsidR="00BD58DE" w:rsidRPr="0037136F" w:rsidRDefault="00BD58DE" w:rsidP="00BD58D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99B7789" w14:textId="77777777" w:rsidR="00BD58DE" w:rsidRDefault="00BD58DE" w:rsidP="00BD58D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C45A813" w14:textId="77777777" w:rsidR="00BD58DE" w:rsidRPr="001F5174" w:rsidRDefault="00BD58DE" w:rsidP="00BD58D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連詞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74DAA8E" w14:textId="77777777" w:rsidR="00BD58DE" w:rsidRPr="001F5174" w:rsidRDefault="00BD58DE" w:rsidP="00BD58D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56478E">
        <w:rPr>
          <w:rFonts w:ascii="Times New Roman" w:hAnsi="Times New Roman"/>
          <w:kern w:val="0"/>
          <w14:ligatures w14:val="none"/>
        </w:rPr>
        <w:t>這座炮台曾經被野生植物完全覆蓋，</w:t>
      </w:r>
      <w:r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Pr="0056478E">
        <w:rPr>
          <w:rFonts w:ascii="Times New Roman" w:hAnsi="Times New Roman"/>
          <w:kern w:val="0"/>
          <w14:ligatures w14:val="none"/>
        </w:rPr>
        <w:t>它的結構依然大致完整</w:t>
      </w:r>
      <w:r w:rsidRPr="007F02EF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994F8A2" w14:textId="77777777" w:rsidR="00BD58DE" w:rsidRPr="001F5174" w:rsidRDefault="00BD58DE" w:rsidP="00BD58D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雖然……但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首先……然後</w:t>
      </w:r>
    </w:p>
    <w:p w14:paraId="531319AB" w14:textId="01666DF0" w:rsidR="00BD58DE" w:rsidRPr="001F5174" w:rsidRDefault="00BD58DE" w:rsidP="00BD58D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56478E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要是……就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D58DE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1ECCA584" w14:textId="77777777" w:rsidR="00BD58DE" w:rsidRDefault="00BD58DE" w:rsidP="00BD58DE">
      <w:pPr>
        <w:rPr>
          <w:rFonts w:ascii="新細明體" w:hAnsi="新細明體"/>
          <w:b/>
          <w:bCs/>
          <w:sz w:val="28"/>
          <w:szCs w:val="28"/>
        </w:rPr>
      </w:pPr>
    </w:p>
    <w:p w14:paraId="2BF67E1D" w14:textId="77777777" w:rsidR="00BD58DE" w:rsidRPr="0037136F" w:rsidRDefault="00BD58DE" w:rsidP="00BD58DE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A50EB1D" w14:textId="77777777" w:rsidR="00BD58DE" w:rsidRPr="0037136F" w:rsidRDefault="00BD58DE" w:rsidP="00BD58DE">
      <w:pPr>
        <w:rPr>
          <w:rFonts w:ascii="新細明體" w:hAnsi="新細明體"/>
          <w:b/>
          <w:bCs/>
        </w:rPr>
      </w:pPr>
    </w:p>
    <w:p w14:paraId="7D58836F" w14:textId="77777777" w:rsidR="00BD58DE" w:rsidRDefault="00BD58DE" w:rsidP="00BD58D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7B7399A" w14:textId="77777777" w:rsidR="00BD58DE" w:rsidRDefault="00BD58DE" w:rsidP="00BD58D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」的句式，說明興建</w:t>
      </w:r>
      <w:r w:rsidRPr="009553E9">
        <w:rPr>
          <w:rFonts w:ascii="Times New Roman" w:hAnsi="Times New Roman" w:hint="eastAsia"/>
        </w:rPr>
        <w:t>炮台</w:t>
      </w:r>
      <w:r w:rsidRPr="002F2648">
        <w:rPr>
          <w:rFonts w:ascii="Times New Roman" w:hAnsi="Times New Roman"/>
        </w:rPr>
        <w:t>的原因</w:t>
      </w:r>
      <w:r>
        <w:rPr>
          <w:rFonts w:ascii="Times New Roman" w:hAnsi="Times New Roman" w:hint="eastAsia"/>
        </w:rPr>
        <w:t>。</w:t>
      </w:r>
    </w:p>
    <w:p w14:paraId="5B29A196" w14:textId="5AF28AC1" w:rsidR="00BD58DE" w:rsidRDefault="00BD58DE" w:rsidP="00BD58D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D58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因為當時海盜和走私商人經常侵擾沿岸，所以廣東總督下令興建了一系列炮台。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6728CCC2" w14:textId="77777777" w:rsidR="00BD58DE" w:rsidRDefault="00BD58DE" w:rsidP="00BD58D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442371" w14:textId="77777777" w:rsidR="00BD58DE" w:rsidRDefault="00BD58DE" w:rsidP="00BD58D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8106E49" w14:textId="77777777" w:rsidR="00BD58DE" w:rsidRDefault="00BD58DE" w:rsidP="00BD58D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9639DE3" w14:textId="77777777" w:rsidR="00BD58DE" w:rsidRDefault="00BD58DE" w:rsidP="00BD58D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9553E9">
        <w:rPr>
          <w:rFonts w:ascii="Times New Roman" w:hAnsi="Times New Roman" w:hint="eastAsia"/>
        </w:rPr>
        <w:t>描述炮台的</w:t>
      </w:r>
      <w:r>
        <w:rPr>
          <w:rFonts w:ascii="Times New Roman" w:hAnsi="Times New Roman" w:hint="eastAsia"/>
        </w:rPr>
        <w:t>不同</w:t>
      </w:r>
      <w:r w:rsidRPr="009553E9">
        <w:rPr>
          <w:rFonts w:ascii="Times New Roman" w:hAnsi="Times New Roman" w:hint="eastAsia"/>
        </w:rPr>
        <w:t>名稱</w:t>
      </w:r>
      <w:r>
        <w:rPr>
          <w:rFonts w:ascii="Times New Roman" w:hAnsi="Times New Roman" w:hint="eastAsia"/>
        </w:rPr>
        <w:t>。</w:t>
      </w:r>
    </w:p>
    <w:p w14:paraId="7DAD1695" w14:textId="4BCF3EA5" w:rsidR="00BD58DE" w:rsidRDefault="00BD58DE" w:rsidP="00BD58D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D58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這座建築除了被稱為</w:t>
      </w:r>
      <w:r w:rsidRPr="00BD58DE">
        <w:rPr>
          <w:rFonts w:hint="eastAsia"/>
          <w:color w:val="EE0000"/>
          <w:u w:val="single"/>
        </w:rPr>
        <w:t>汾</w:t>
      </w:r>
      <w:r w:rsidRPr="00BD58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流炮台，還被稱為雞翼角炮台、石筍炮台及大嶼山炮台。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74483B8D" w14:textId="77777777" w:rsidR="00BD58DE" w:rsidRDefault="00BD58DE" w:rsidP="00BD58D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217FF2" w14:textId="77777777" w:rsidR="00BD58DE" w:rsidRDefault="00BD58DE" w:rsidP="00BD58D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A3613CC" w14:textId="77777777" w:rsidR="00BD58DE" w:rsidRDefault="00BD58DE" w:rsidP="00BD58D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7A24B61" w14:textId="1CF2768B" w:rsidR="00BD58DE" w:rsidRDefault="00BD58DE" w:rsidP="00BD58D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943504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Pr="009553E9">
        <w:rPr>
          <w:rFonts w:ascii="Times New Roman" w:hAnsi="Times New Roman" w:hint="eastAsia"/>
          <w:bCs/>
          <w:lang w:eastAsia="zh-HK"/>
        </w:rPr>
        <w:t>炮台</w:t>
      </w:r>
      <w:r>
        <w:rPr>
          <w:rFonts w:ascii="Times New Roman" w:hAnsi="Times New Roman" w:hint="eastAsia"/>
          <w:bCs/>
          <w:lang w:eastAsia="zh-HK"/>
        </w:rPr>
        <w:t>的重要性。</w:t>
      </w:r>
    </w:p>
    <w:p w14:paraId="2832B303" w14:textId="5E8DD8A1" w:rsidR="00BD58DE" w:rsidRDefault="00BD58DE" w:rsidP="00BD58D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D58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要是這裡沒有設立炮台防守，珠江口這個要衝就會很容易受到敵人的威脅。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3C0A4DC9" w14:textId="77777777" w:rsidR="00BD58DE" w:rsidRDefault="00BD58DE" w:rsidP="00BD58D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30A79" w14:textId="77777777" w:rsidR="00BD58DE" w:rsidRDefault="00BD58DE"/>
    <w:sectPr w:rsidR="00BD58DE" w:rsidSect="0043593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AF430" w14:textId="77777777" w:rsidR="00E552E2" w:rsidRDefault="00E552E2" w:rsidP="009A4271">
      <w:pPr>
        <w:spacing w:after="0" w:line="240" w:lineRule="auto"/>
      </w:pPr>
      <w:r>
        <w:separator/>
      </w:r>
    </w:p>
  </w:endnote>
  <w:endnote w:type="continuationSeparator" w:id="0">
    <w:p w14:paraId="790F9FCC" w14:textId="77777777" w:rsidR="00E552E2" w:rsidRDefault="00E552E2" w:rsidP="009A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1631F" w14:textId="77777777" w:rsidR="009A4271" w:rsidRDefault="009A4271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5230600" w14:textId="77777777" w:rsidR="009A4271" w:rsidRDefault="009A427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30178" w14:textId="0FC54CB7" w:rsidR="009A4271" w:rsidRDefault="00117617" w:rsidP="00117617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BFBFC55" w14:textId="7D0C1D2B" w:rsidR="00117617" w:rsidRPr="00117617" w:rsidRDefault="00117617" w:rsidP="00117617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46FCE" w14:textId="77777777" w:rsidR="009A4271" w:rsidRDefault="009A427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8DBE2" w14:textId="77777777" w:rsidR="00E552E2" w:rsidRDefault="00E552E2" w:rsidP="009A4271">
      <w:pPr>
        <w:spacing w:after="0" w:line="240" w:lineRule="auto"/>
      </w:pPr>
      <w:r>
        <w:separator/>
      </w:r>
    </w:p>
  </w:footnote>
  <w:footnote w:type="continuationSeparator" w:id="0">
    <w:p w14:paraId="5CF94158" w14:textId="77777777" w:rsidR="00E552E2" w:rsidRDefault="00E552E2" w:rsidP="009A4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09DAF" w14:textId="77777777" w:rsidR="009A4271" w:rsidRDefault="009A427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D5F6" w14:textId="77777777" w:rsidR="009A4271" w:rsidRDefault="009A427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1726D" w14:textId="77777777" w:rsidR="009A4271" w:rsidRDefault="009A427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B8"/>
    <w:rsid w:val="000A1A28"/>
    <w:rsid w:val="00117617"/>
    <w:rsid w:val="00122C45"/>
    <w:rsid w:val="00130F32"/>
    <w:rsid w:val="00135ABF"/>
    <w:rsid w:val="001B29C2"/>
    <w:rsid w:val="0028768F"/>
    <w:rsid w:val="003C104C"/>
    <w:rsid w:val="00435930"/>
    <w:rsid w:val="00470245"/>
    <w:rsid w:val="0056478E"/>
    <w:rsid w:val="0061642E"/>
    <w:rsid w:val="006D5325"/>
    <w:rsid w:val="006F1961"/>
    <w:rsid w:val="006F4485"/>
    <w:rsid w:val="006F5F96"/>
    <w:rsid w:val="006F70C4"/>
    <w:rsid w:val="00706943"/>
    <w:rsid w:val="007B384E"/>
    <w:rsid w:val="008C2DB8"/>
    <w:rsid w:val="00943504"/>
    <w:rsid w:val="009553E9"/>
    <w:rsid w:val="009A4271"/>
    <w:rsid w:val="009E698E"/>
    <w:rsid w:val="00A52785"/>
    <w:rsid w:val="00A627A2"/>
    <w:rsid w:val="00B00415"/>
    <w:rsid w:val="00B25D97"/>
    <w:rsid w:val="00B51538"/>
    <w:rsid w:val="00B6739B"/>
    <w:rsid w:val="00B968BD"/>
    <w:rsid w:val="00BD58DE"/>
    <w:rsid w:val="00C144C5"/>
    <w:rsid w:val="00C942B4"/>
    <w:rsid w:val="00D33015"/>
    <w:rsid w:val="00D36621"/>
    <w:rsid w:val="00DA4235"/>
    <w:rsid w:val="00E552E2"/>
    <w:rsid w:val="00F44044"/>
    <w:rsid w:val="00FD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87716"/>
  <w15:chartTrackingRefBased/>
  <w15:docId w15:val="{AA1E3B47-4C18-4551-93EB-C5A7E38D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8DE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8C2D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DB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DB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DB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DB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DB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DB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C2DB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C2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C2DB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C2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C2DB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C2DB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C2DB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C2DB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C2D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2D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C2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D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C2D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2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C2D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2D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2D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2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C2D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C2DB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A42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A4271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A42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A4271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9A4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2026-04-10T03:25:00Z</dcterms:created>
  <dcterms:modified xsi:type="dcterms:W3CDTF">2026-09-04T03:28:00Z</dcterms:modified>
</cp:coreProperties>
</file>