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A606C" w14:textId="77777777" w:rsidR="00626B3B" w:rsidRDefault="00626B3B" w:rsidP="00626B3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0321429" w14:textId="7623B7E1" w:rsidR="00626B3B" w:rsidRDefault="00626B3B" w:rsidP="00626B3B">
      <w:pPr>
        <w:jc w:val="center"/>
        <w:rPr>
          <w:rFonts w:ascii="新細明體" w:hAnsi="新細明體"/>
          <w:b/>
          <w:bCs/>
        </w:rPr>
      </w:pPr>
      <w:r w:rsidRPr="00626B3B">
        <w:rPr>
          <w:rFonts w:ascii="新細明體" w:hAnsi="新細明體" w:hint="eastAsia"/>
          <w:b/>
          <w:bCs/>
        </w:rPr>
        <w:t>沙頭角鏡蓉書屋</w:t>
      </w:r>
    </w:p>
    <w:p w14:paraId="6C3C255C" w14:textId="58D54115" w:rsidR="00626B3B" w:rsidRDefault="00626B3B" w:rsidP="00626B3B">
      <w:pPr>
        <w:jc w:val="center"/>
        <w:rPr>
          <w:rFonts w:ascii="新細明體" w:hAnsi="新細明體"/>
          <w:b/>
          <w:bCs/>
        </w:rPr>
      </w:pPr>
      <w:r w:rsidRPr="00626B3B">
        <w:rPr>
          <w:rFonts w:ascii="新細明體" w:hAnsi="新細明體"/>
          <w:b/>
          <w:bCs/>
        </w:rPr>
        <w:t>Kang Yung Study Hall in Sha Tau Kok</w:t>
      </w:r>
    </w:p>
    <w:p w14:paraId="5A722AAA" w14:textId="77777777" w:rsidR="00626B3B" w:rsidRDefault="00626B3B" w:rsidP="00626B3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68DB997E" w14:textId="77777777" w:rsidR="00626B3B" w:rsidRDefault="00626B3B" w:rsidP="00626B3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4B9C5987" w14:textId="77777777" w:rsidR="00626B3B" w:rsidRDefault="00626B3B" w:rsidP="00626B3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48237951" w14:textId="77777777" w:rsidR="00626B3B" w:rsidRDefault="00626B3B" w:rsidP="00626B3B">
      <w:pPr>
        <w:rPr>
          <w:rFonts w:ascii="新細明體" w:hAnsi="新細明體"/>
        </w:rPr>
      </w:pPr>
    </w:p>
    <w:p w14:paraId="13F1FA23" w14:textId="77777777" w:rsidR="00626B3B" w:rsidRDefault="00626B3B" w:rsidP="00626B3B">
      <w:pPr>
        <w:rPr>
          <w:rFonts w:ascii="新細明體" w:hAnsi="新細明體"/>
        </w:rPr>
      </w:pPr>
    </w:p>
    <w:p w14:paraId="4515BECC" w14:textId="77777777" w:rsidR="00626B3B" w:rsidRPr="0037136F" w:rsidRDefault="00626B3B" w:rsidP="00626B3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E4566C8" w14:textId="77777777" w:rsidR="00626B3B" w:rsidRPr="00D04921" w:rsidRDefault="00626B3B" w:rsidP="00626B3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78193DC6" wp14:editId="7B63C6E4">
            <wp:simplePos x="0" y="0"/>
            <wp:positionH relativeFrom="column">
              <wp:posOffset>2794635</wp:posOffset>
            </wp:positionH>
            <wp:positionV relativeFrom="paragraph">
              <wp:posOffset>303530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84FC37" w14:textId="1399695E" w:rsidR="00626B3B" w:rsidRDefault="00626B3B" w:rsidP="00626B3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26B3B">
        <w:rPr>
          <w:rFonts w:asciiTheme="minorEastAsia" w:hAnsiTheme="minorEastAsia" w:hint="eastAsia"/>
          <w:lang w:val="x-none"/>
        </w:rPr>
        <w:t>私塾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3CCCA08" w14:textId="77777777" w:rsidR="00626B3B" w:rsidRDefault="00626B3B" w:rsidP="00626B3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26F7F15" w14:textId="77777777" w:rsidR="00626B3B" w:rsidRPr="0019511F" w:rsidRDefault="00626B3B" w:rsidP="00626B3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3DD223AC" wp14:editId="0A93851D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" b="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6B0ADE" w14:textId="19853571" w:rsidR="00626B3B" w:rsidRDefault="00626B3B" w:rsidP="00626B3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26B3B">
        <w:rPr>
          <w:rFonts w:asciiTheme="minorEastAsia" w:hAnsiTheme="minorEastAsia" w:hint="eastAsia"/>
        </w:rPr>
        <w:t>復修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78CB000" w14:textId="77777777" w:rsidR="00626B3B" w:rsidRPr="00E61A94" w:rsidRDefault="00626B3B" w:rsidP="00626B3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B48E989" w14:textId="77777777" w:rsidR="00626B3B" w:rsidRPr="0019511F" w:rsidRDefault="00626B3B" w:rsidP="00626B3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7C4EB87F" wp14:editId="235E18CF">
            <wp:simplePos x="0" y="0"/>
            <wp:positionH relativeFrom="column">
              <wp:posOffset>2803525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733F812" w14:textId="4620B80E" w:rsidR="00626B3B" w:rsidRDefault="00626B3B" w:rsidP="00626B3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26B3B">
        <w:rPr>
          <w:rFonts w:asciiTheme="minorEastAsia" w:hAnsiTheme="minorEastAsia" w:hint="eastAsia"/>
        </w:rPr>
        <w:t>宿舍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FC0B96E" w14:textId="77777777" w:rsidR="00626B3B" w:rsidRDefault="00626B3B" w:rsidP="00626B3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F96AA92" w14:textId="77777777" w:rsidR="00626B3B" w:rsidRPr="0019511F" w:rsidRDefault="00626B3B" w:rsidP="00626B3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3670BCE8" wp14:editId="0C293189">
            <wp:simplePos x="0" y="0"/>
            <wp:positionH relativeFrom="column">
              <wp:posOffset>2777490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21A7562" w14:textId="6F90BED3" w:rsidR="00626B3B" w:rsidRPr="00605ADA" w:rsidRDefault="00626B3B" w:rsidP="00626B3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26B3B">
        <w:rPr>
          <w:rFonts w:asciiTheme="minorEastAsia" w:hAnsiTheme="minorEastAsia" w:hint="eastAsia"/>
        </w:rPr>
        <w:t>課室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C162257" w14:textId="77777777" w:rsidR="00626B3B" w:rsidRPr="002665E2" w:rsidRDefault="00626B3B" w:rsidP="00626B3B">
      <w:pPr>
        <w:rPr>
          <w:rFonts w:asciiTheme="minorEastAsia" w:hAnsiTheme="minorEastAsia"/>
        </w:rPr>
      </w:pPr>
    </w:p>
    <w:p w14:paraId="7830599D" w14:textId="77777777" w:rsidR="00626B3B" w:rsidRDefault="00626B3B" w:rsidP="00626B3B">
      <w:pPr>
        <w:rPr>
          <w:rFonts w:asciiTheme="minorEastAsia" w:hAnsiTheme="minorEastAsia"/>
        </w:rPr>
      </w:pPr>
    </w:p>
    <w:p w14:paraId="71EADF88" w14:textId="77777777" w:rsidR="00626B3B" w:rsidRDefault="00626B3B" w:rsidP="00626B3B">
      <w:pPr>
        <w:rPr>
          <w:rFonts w:ascii="新細明體" w:hAnsi="新細明體"/>
        </w:rPr>
      </w:pPr>
    </w:p>
    <w:p w14:paraId="227494E8" w14:textId="77777777" w:rsidR="00626B3B" w:rsidRDefault="00626B3B" w:rsidP="00626B3B">
      <w:pPr>
        <w:rPr>
          <w:rFonts w:ascii="新細明體" w:hAnsi="新細明體" w:hint="eastAsia"/>
        </w:rPr>
      </w:pPr>
    </w:p>
    <w:p w14:paraId="6D814379" w14:textId="77777777" w:rsidR="00626B3B" w:rsidRPr="0037136F" w:rsidRDefault="00626B3B" w:rsidP="00626B3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390F3DB5" w14:textId="4BA5131D" w:rsidR="000010CF" w:rsidRPr="000010CF" w:rsidRDefault="00626B3B" w:rsidP="000010CF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63EF3BC" wp14:editId="3A98E469">
            <wp:extent cx="3882083" cy="2286000"/>
            <wp:effectExtent l="0" t="0" r="4445" b="0"/>
            <wp:docPr id="97044105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441051" name="圖片 97044105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D4D01" w14:textId="4A83B04C" w:rsidR="00626B3B" w:rsidRDefault="000010CF" w:rsidP="00626B3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26064D4B" wp14:editId="7473F2D8">
            <wp:extent cx="5417222" cy="5868000"/>
            <wp:effectExtent l="0" t="0" r="0" b="0"/>
            <wp:docPr id="68740335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403353" name="圖片 68740335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9" b="18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22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001B26" w14:textId="77777777" w:rsidR="00626B3B" w:rsidRDefault="00626B3B" w:rsidP="00626B3B">
      <w:pPr>
        <w:jc w:val="center"/>
        <w:rPr>
          <w:rFonts w:ascii="新細明體" w:hAnsi="新細明體"/>
        </w:rPr>
      </w:pPr>
    </w:p>
    <w:p w14:paraId="281E36FB" w14:textId="77777777" w:rsidR="00626B3B" w:rsidRDefault="00626B3B" w:rsidP="00626B3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A2FFB2D" w14:textId="77777777" w:rsidR="00626B3B" w:rsidRPr="0037136F" w:rsidRDefault="00626B3B" w:rsidP="00626B3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DC3A579" w14:textId="77777777" w:rsidR="00626B3B" w:rsidRPr="0037136F" w:rsidRDefault="00626B3B" w:rsidP="00626B3B">
      <w:pPr>
        <w:rPr>
          <w:rFonts w:ascii="Times New Roman" w:hAnsi="Times New Roman"/>
          <w:b/>
          <w:bCs/>
          <w:sz w:val="28"/>
          <w:szCs w:val="28"/>
        </w:rPr>
      </w:pPr>
    </w:p>
    <w:p w14:paraId="25AFC84F" w14:textId="506B5A5F" w:rsidR="00626B3B" w:rsidRDefault="000010CF" w:rsidP="00626B3B">
      <w:pPr>
        <w:spacing w:line="360" w:lineRule="auto"/>
        <w:ind w:firstLine="480"/>
        <w:rPr>
          <w:rFonts w:ascii="新細明體" w:hAnsi="新細明體"/>
          <w:caps/>
        </w:rPr>
      </w:pPr>
      <w:r w:rsidRPr="000010CF">
        <w:rPr>
          <w:rFonts w:ascii="新細明體" w:hAnsi="新細明體" w:hint="eastAsia"/>
          <w:caps/>
        </w:rPr>
        <w:t>鏡蓉書屋最初只是一間</w:t>
      </w:r>
      <w:r w:rsidR="00626B3B">
        <w:rPr>
          <w:rFonts w:ascii="新細明體" w:hAnsi="新細明體" w:hint="eastAsia"/>
          <w:caps/>
        </w:rPr>
        <w:t>____________</w:t>
      </w:r>
      <w:bookmarkStart w:id="3" w:name="_Hlk217912245"/>
      <w:r w:rsidRPr="000010CF">
        <w:rPr>
          <w:rFonts w:ascii="新細明體" w:hAnsi="新細明體" w:hint="eastAsia"/>
          <w:caps/>
        </w:rPr>
        <w:t>的私塾，後來規模擴大。當年很多學生會在這裡</w:t>
      </w:r>
      <w:r w:rsidR="00626B3B">
        <w:rPr>
          <w:rFonts w:ascii="新細明體" w:hAnsi="新細明體" w:hint="eastAsia"/>
          <w:caps/>
        </w:rPr>
        <w:t>____________</w:t>
      </w:r>
      <w:r w:rsidRPr="000010CF">
        <w:rPr>
          <w:rFonts w:ascii="新細明體" w:hAnsi="新細明體"/>
          <w:caps/>
        </w:rPr>
        <w:t>求學。科舉制度廢除後，書屋</w:t>
      </w:r>
      <w:r w:rsidR="00626B3B">
        <w:rPr>
          <w:rFonts w:ascii="新細明體" w:hAnsi="新細明體" w:hint="eastAsia"/>
          <w:caps/>
        </w:rPr>
        <w:t>____________</w:t>
      </w:r>
      <w:r w:rsidRPr="000010CF">
        <w:rPr>
          <w:rFonts w:ascii="新細明體" w:hAnsi="新細明體" w:hint="eastAsia"/>
          <w:caps/>
        </w:rPr>
        <w:t>成為鄉村小學。直到 1986 年，隨著最後一批學生離校，書屋正式</w:t>
      </w:r>
      <w:r w:rsidR="00626B3B" w:rsidRPr="001F5174">
        <w:rPr>
          <w:rFonts w:ascii="新細明體" w:hAnsi="新細明體"/>
          <w:caps/>
        </w:rPr>
        <w:t>____________</w:t>
      </w:r>
      <w:r w:rsidRPr="000010CF">
        <w:rPr>
          <w:rFonts w:ascii="新細明體" w:hAnsi="新細明體" w:hint="eastAsia"/>
          <w:caps/>
        </w:rPr>
        <w:t>。現在，大門上由李培元</w:t>
      </w:r>
      <w:r w:rsidR="00626B3B">
        <w:rPr>
          <w:rFonts w:ascii="新細明體" w:hAnsi="新細明體" w:hint="eastAsia"/>
          <w:caps/>
        </w:rPr>
        <w:t>____________</w:t>
      </w:r>
      <w:r w:rsidRPr="000010CF">
        <w:rPr>
          <w:rFonts w:ascii="新細明體" w:hAnsi="新細明體" w:hint="eastAsia"/>
          <w:caps/>
        </w:rPr>
        <w:t>的「鏡蓉書屋」四字依然清晰可見</w:t>
      </w:r>
      <w:r w:rsidR="00626B3B" w:rsidRPr="006F1961">
        <w:rPr>
          <w:rFonts w:ascii="新細明體" w:hAnsi="新細明體" w:hint="eastAsia"/>
          <w:caps/>
        </w:rPr>
        <w:t>。</w:t>
      </w:r>
    </w:p>
    <w:p w14:paraId="63A43EC3" w14:textId="77777777" w:rsidR="00626B3B" w:rsidRPr="000010CF" w:rsidRDefault="00626B3B" w:rsidP="00626B3B">
      <w:pPr>
        <w:rPr>
          <w:rFonts w:ascii="新細明體" w:hAnsi="新細明體"/>
          <w:caps/>
        </w:rPr>
      </w:pPr>
    </w:p>
    <w:p w14:paraId="2F08A44B" w14:textId="77777777" w:rsidR="00626B3B" w:rsidRPr="0037136F" w:rsidRDefault="00626B3B" w:rsidP="00626B3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993A8D6" w14:textId="77777777" w:rsidR="00626B3B" w:rsidRDefault="00626B3B" w:rsidP="00626B3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0C1008C" w14:textId="2280451E" w:rsidR="00626B3B" w:rsidRDefault="000010CF" w:rsidP="00626B3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0010CF">
        <w:rPr>
          <w:rFonts w:hint="eastAsia"/>
        </w:rPr>
        <w:t>鏡蓉書屋在乾隆年間改建成什麼樣的建築</w:t>
      </w:r>
      <w:r w:rsidR="00626B3B">
        <w:rPr>
          <w:rFonts w:ascii="Times New Roman" w:hAnsi="Times New Roman" w:hint="eastAsia"/>
        </w:rPr>
        <w:t>？</w:t>
      </w:r>
    </w:p>
    <w:p w14:paraId="773EB66D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BE95CF3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029F98BE" w14:textId="77777777" w:rsidR="00626B3B" w:rsidRDefault="00626B3B" w:rsidP="00626B3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FB368EC" w14:textId="77777777" w:rsidR="00626B3B" w:rsidRDefault="00626B3B" w:rsidP="00626B3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0CCEC8B" w14:textId="0DCE32B2" w:rsidR="00626B3B" w:rsidRDefault="000010CF" w:rsidP="00626B3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010CF">
        <w:rPr>
          <w:rFonts w:ascii="Times New Roman" w:hAnsi="Times New Roman" w:hint="eastAsia"/>
        </w:rPr>
        <w:t>在全盛時期，鏡蓉書屋的學生來源分佈在哪些地方</w:t>
      </w:r>
      <w:r w:rsidR="00626B3B">
        <w:rPr>
          <w:rFonts w:ascii="Times New Roman" w:hAnsi="Times New Roman" w:hint="eastAsia"/>
        </w:rPr>
        <w:t>？</w:t>
      </w:r>
    </w:p>
    <w:p w14:paraId="309B73ED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BB265C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BB7A66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960C2B8" w14:textId="77777777" w:rsidR="000010CF" w:rsidRDefault="000010CF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341770C" w14:textId="77777777" w:rsidR="000010CF" w:rsidRDefault="000010CF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93AC876" w14:textId="77777777" w:rsidR="000010CF" w:rsidRPr="00B82FFF" w:rsidRDefault="000010CF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753993D" w14:textId="77777777" w:rsidR="00626B3B" w:rsidRDefault="00626B3B" w:rsidP="00626B3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D2A6824" w14:textId="11BB9E89" w:rsidR="00626B3B" w:rsidRDefault="000010CF" w:rsidP="00626B3B">
      <w:pPr>
        <w:rPr>
          <w:rFonts w:ascii="新細明體" w:hAnsi="新細明體"/>
          <w:b/>
          <w:bCs/>
        </w:rPr>
      </w:pPr>
      <w:r w:rsidRPr="000010CF">
        <w:rPr>
          <w:rFonts w:ascii="Times New Roman" w:hAnsi="Times New Roman" w:hint="eastAsia"/>
        </w:rPr>
        <w:t>為什麼這座建築在</w:t>
      </w:r>
      <w:r w:rsidRPr="000010CF">
        <w:rPr>
          <w:rFonts w:ascii="Times New Roman" w:hAnsi="Times New Roman" w:hint="eastAsia"/>
        </w:rPr>
        <w:t xml:space="preserve"> 1991 </w:t>
      </w:r>
      <w:r w:rsidRPr="000010CF">
        <w:rPr>
          <w:rFonts w:ascii="Times New Roman" w:hAnsi="Times New Roman" w:hint="eastAsia"/>
        </w:rPr>
        <w:t>年被列為法定古蹟</w:t>
      </w:r>
      <w:r w:rsidR="00626B3B">
        <w:rPr>
          <w:rFonts w:ascii="Times New Roman" w:hAnsi="Times New Roman" w:hint="eastAsia"/>
        </w:rPr>
        <w:t>？</w:t>
      </w:r>
    </w:p>
    <w:p w14:paraId="4EEA02A5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745E6B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72508D" w14:textId="77777777" w:rsidR="000010CF" w:rsidRPr="000010CF" w:rsidRDefault="000010CF" w:rsidP="00626B3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bookmarkEnd w:id="5"/>
    <w:p w14:paraId="4556E69E" w14:textId="77777777" w:rsidR="00626B3B" w:rsidRPr="0037136F" w:rsidRDefault="00626B3B" w:rsidP="00626B3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1DA1AA3" w14:textId="77777777" w:rsidR="00626B3B" w:rsidRPr="0037136F" w:rsidRDefault="00626B3B" w:rsidP="00626B3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73CA487" w14:textId="77777777" w:rsidR="00626B3B" w:rsidRDefault="00626B3B" w:rsidP="00626B3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C808332" w14:textId="7B743A48" w:rsidR="00626B3B" w:rsidRPr="001F5174" w:rsidRDefault="00626B3B" w:rsidP="00626B3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935D8D3" w14:textId="1DD781C0" w:rsidR="00626B3B" w:rsidRPr="001F5174" w:rsidRDefault="00626B3B" w:rsidP="00626B3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0010CF" w:rsidRPr="000010CF">
        <w:rPr>
          <w:rFonts w:ascii="Times New Roman" w:hAnsi="Times New Roman"/>
          <w:kern w:val="0"/>
          <w14:ligatures w14:val="none"/>
        </w:rPr>
        <w:t>科舉制度廢除了，鏡蓉書屋</w:t>
      </w:r>
      <w:r w:rsidR="000010CF">
        <w:rPr>
          <w:rFonts w:ascii="Times New Roman" w:hAnsi="Times New Roman" w:hint="eastAsia"/>
          <w:kern w:val="0"/>
          <w14:ligatures w14:val="none"/>
        </w:rPr>
        <w:t>也</w:t>
      </w:r>
      <w:r w:rsidR="000010CF" w:rsidRPr="000010CF">
        <w:rPr>
          <w:rFonts w:ascii="Times New Roman" w:hAnsi="Times New Roman"/>
          <w:kern w:val="0"/>
          <w14:ligatures w14:val="none"/>
        </w:rPr>
        <w:t>沒有消失，反而變成了鄉村小學繼續服務村民。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1CBF150" w14:textId="17132374" w:rsidR="00626B3B" w:rsidRPr="001F5174" w:rsidRDefault="00626B3B" w:rsidP="00626B3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010CF">
        <w:rPr>
          <w:rFonts w:ascii="Times New Roman" w:hAnsi="Times New Roman" w:hint="eastAsia"/>
          <w:kern w:val="0"/>
          <w14:ligatures w14:val="none"/>
        </w:rPr>
        <w:t>即使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010CF">
        <w:rPr>
          <w:rFonts w:ascii="Times New Roman" w:hAnsi="Times New Roman" w:hint="eastAsia"/>
          <w:kern w:val="0"/>
          <w14:ligatures w14:val="none"/>
        </w:rPr>
        <w:t>原來</w:t>
      </w:r>
    </w:p>
    <w:p w14:paraId="67F58205" w14:textId="304E4C82" w:rsidR="00626B3B" w:rsidRPr="001F5174" w:rsidRDefault="00626B3B" w:rsidP="00626B3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010CF">
        <w:rPr>
          <w:rFonts w:ascii="Times New Roman" w:hAnsi="Times New Roman" w:hint="eastAsia"/>
          <w:kern w:val="0"/>
          <w14:ligatures w14:val="none"/>
        </w:rPr>
        <w:t>首先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6478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5089F29A" w14:textId="77777777" w:rsidR="00626B3B" w:rsidRDefault="00626B3B" w:rsidP="00626B3B">
      <w:pPr>
        <w:rPr>
          <w:rFonts w:ascii="新細明體" w:hAnsi="新細明體"/>
          <w:b/>
          <w:bCs/>
          <w:sz w:val="28"/>
          <w:szCs w:val="28"/>
        </w:rPr>
      </w:pPr>
    </w:p>
    <w:p w14:paraId="572CD04A" w14:textId="77777777" w:rsidR="00626B3B" w:rsidRPr="0037136F" w:rsidRDefault="00626B3B" w:rsidP="00626B3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6D3F989F" w14:textId="77777777" w:rsidR="00626B3B" w:rsidRPr="0037136F" w:rsidRDefault="00626B3B" w:rsidP="00626B3B">
      <w:pPr>
        <w:rPr>
          <w:rFonts w:ascii="新細明體" w:hAnsi="新細明體"/>
          <w:b/>
          <w:bCs/>
        </w:rPr>
      </w:pPr>
    </w:p>
    <w:p w14:paraId="3BCF01A0" w14:textId="77777777" w:rsidR="00626B3B" w:rsidRDefault="00626B3B" w:rsidP="00626B3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F7E2654" w14:textId="0A2844EF" w:rsidR="00626B3B" w:rsidRDefault="00626B3B" w:rsidP="00626B3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 w:rsidR="000932C6">
        <w:rPr>
          <w:rFonts w:ascii="Times New Roman" w:hAnsi="Times New Roman" w:hint="eastAsia"/>
          <w:bCs/>
          <w:lang w:eastAsia="zh-HK"/>
        </w:rPr>
        <w:t>「</w:t>
      </w:r>
      <w:r w:rsidR="000932C6" w:rsidRPr="000932C6">
        <w:rPr>
          <w:rFonts w:ascii="Times New Roman" w:hAnsi="Times New Roman" w:hint="eastAsia"/>
          <w:b/>
          <w:bCs/>
          <w:lang w:eastAsia="zh-HK"/>
        </w:rPr>
        <w:t>越……，越…</w:t>
      </w:r>
      <w:proofErr w:type="gramStart"/>
      <w:r w:rsidR="000932C6" w:rsidRPr="000932C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0932C6">
        <w:rPr>
          <w:rFonts w:ascii="Times New Roman" w:hAnsi="Times New Roman" w:hint="eastAsia"/>
        </w:rPr>
        <w:t>」</w:t>
      </w:r>
      <w:r w:rsidR="00B97001" w:rsidRPr="00B97001">
        <w:rPr>
          <w:rFonts w:ascii="Times New Roman" w:hAnsi="Times New Roman" w:hint="eastAsia"/>
        </w:rPr>
        <w:t>的句式</w:t>
      </w:r>
      <w:r w:rsidR="000932C6">
        <w:rPr>
          <w:rFonts w:ascii="Times New Roman" w:hAnsi="Times New Roman" w:hint="eastAsia"/>
          <w:bCs/>
          <w:lang w:eastAsia="zh-HK"/>
        </w:rPr>
        <w:t>，</w:t>
      </w:r>
      <w:r w:rsidR="009D4A5D" w:rsidRPr="009D4A5D">
        <w:rPr>
          <w:rFonts w:ascii="Times New Roman" w:hAnsi="Times New Roman"/>
          <w:bCs/>
          <w:lang w:eastAsia="zh-HK"/>
        </w:rPr>
        <w:t>描述書屋培育秀才的數量和名聲的關係</w:t>
      </w:r>
      <w:r>
        <w:rPr>
          <w:rFonts w:ascii="Times New Roman" w:hAnsi="Times New Roman" w:hint="eastAsia"/>
        </w:rPr>
        <w:t>。</w:t>
      </w:r>
    </w:p>
    <w:p w14:paraId="759117C3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A499D55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25ABB5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13912D3" w14:textId="77777777" w:rsidR="00626B3B" w:rsidRDefault="00626B3B" w:rsidP="00626B3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593FADA" w14:textId="0DE75610" w:rsidR="00626B3B" w:rsidRDefault="00626B3B" w:rsidP="00626B3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887DA1" w:rsidRPr="00887DA1">
        <w:rPr>
          <w:rFonts w:ascii="Times New Roman" w:hAnsi="Times New Roman" w:hint="eastAsia"/>
        </w:rPr>
        <w:t>描述書屋的設施</w:t>
      </w:r>
      <w:r>
        <w:rPr>
          <w:rFonts w:ascii="Times New Roman" w:hAnsi="Times New Roman" w:hint="eastAsia"/>
        </w:rPr>
        <w:t>。</w:t>
      </w:r>
    </w:p>
    <w:p w14:paraId="390B3AA3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75C361" w14:textId="712A828E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D53A15" w14:textId="77777777" w:rsidR="00626B3B" w:rsidRDefault="00626B3B" w:rsidP="00626B3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021E2F0" w14:textId="0120546E" w:rsidR="00626B3B" w:rsidRDefault="00626B3B" w:rsidP="00626B3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9553E9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9553E9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B97001" w:rsidRPr="00B97001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887DA1">
        <w:rPr>
          <w:rFonts w:ascii="Times New Roman" w:hAnsi="Times New Roman" w:hint="eastAsia"/>
          <w:bCs/>
          <w:lang w:eastAsia="zh-HK"/>
        </w:rPr>
        <w:t>描述</w:t>
      </w:r>
      <w:r w:rsidR="00887DA1" w:rsidRPr="00887DA1">
        <w:rPr>
          <w:rFonts w:ascii="Times New Roman" w:hAnsi="Times New Roman" w:hint="eastAsia"/>
          <w:bCs/>
          <w:lang w:eastAsia="zh-HK"/>
        </w:rPr>
        <w:t>當年遠道而來的學生</w:t>
      </w:r>
      <w:r w:rsidR="00887DA1">
        <w:rPr>
          <w:rFonts w:ascii="Times New Roman" w:hAnsi="Times New Roman" w:hint="eastAsia"/>
          <w:bCs/>
          <w:lang w:eastAsia="zh-HK"/>
        </w:rPr>
        <w:t>選擇住在</w:t>
      </w:r>
      <w:r w:rsidR="00887DA1" w:rsidRPr="00887DA1">
        <w:rPr>
          <w:rFonts w:ascii="Times New Roman" w:hAnsi="Times New Roman" w:hint="eastAsia"/>
          <w:bCs/>
          <w:lang w:eastAsia="zh-HK"/>
        </w:rPr>
        <w:t>學校</w:t>
      </w:r>
      <w:r w:rsidR="00887DA1">
        <w:rPr>
          <w:rFonts w:ascii="Times New Roman" w:hAnsi="Times New Roman" w:hint="eastAsia"/>
          <w:bCs/>
          <w:lang w:eastAsia="zh-HK"/>
        </w:rPr>
        <w:t>的情況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F0BEA94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32FDFE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8A9505C" w14:textId="77777777" w:rsidR="000010CF" w:rsidRPr="000010CF" w:rsidRDefault="000010CF" w:rsidP="00626B3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6A46C506" w14:textId="446D3CA2" w:rsidR="00626B3B" w:rsidRPr="0037136F" w:rsidRDefault="00626B3B" w:rsidP="00626B3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t>短文寫作：試寫一段簡短的導遊詞，向遊客介紹「</w:t>
      </w:r>
      <w:r w:rsidRPr="00626B3B">
        <w:rPr>
          <w:rFonts w:ascii="Times New Roman" w:hAnsi="Times New Roman" w:hint="eastAsia"/>
          <w:b/>
          <w:bCs/>
          <w:sz w:val="28"/>
          <w:szCs w:val="28"/>
        </w:rPr>
        <w:t>沙頭角鏡蓉書屋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626B3B">
        <w:rPr>
          <w:rFonts w:ascii="Times New Roman" w:hAnsi="Times New Roman"/>
          <w:b/>
          <w:bCs/>
          <w:sz w:val="22"/>
          <w:szCs w:val="22"/>
        </w:rPr>
        <w:t>Kang Yung Study Hall in Sha Tau Kok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38016985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39F433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5A1D0C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192B01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939070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7F191909" w14:textId="77777777" w:rsidR="00626B3B" w:rsidRDefault="00626B3B" w:rsidP="00626B3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E27452" w14:textId="77777777" w:rsidR="00626B3B" w:rsidRDefault="00626B3B" w:rsidP="00626B3B"/>
    <w:p w14:paraId="0A951F9F" w14:textId="77777777" w:rsidR="00626B3B" w:rsidRDefault="00626B3B" w:rsidP="00626B3B"/>
    <w:p w14:paraId="15EAC239" w14:textId="77777777" w:rsidR="00626B3B" w:rsidRDefault="00626B3B" w:rsidP="00626B3B"/>
    <w:p w14:paraId="6A29D12B" w14:textId="77777777" w:rsidR="00626B3B" w:rsidRDefault="00626B3B" w:rsidP="00626B3B"/>
    <w:p w14:paraId="614A599D" w14:textId="77777777" w:rsidR="00626B3B" w:rsidRDefault="00626B3B" w:rsidP="00626B3B"/>
    <w:p w14:paraId="7C5CCF46" w14:textId="77777777" w:rsidR="00626B3B" w:rsidRDefault="00626B3B" w:rsidP="00626B3B"/>
    <w:p w14:paraId="0F889835" w14:textId="77777777" w:rsidR="00626B3B" w:rsidRDefault="00626B3B" w:rsidP="00626B3B"/>
    <w:p w14:paraId="0643F2C3" w14:textId="77777777" w:rsidR="00626B3B" w:rsidRDefault="00626B3B" w:rsidP="00626B3B"/>
    <w:p w14:paraId="77C4DD95" w14:textId="77777777" w:rsidR="00626B3B" w:rsidRDefault="00626B3B" w:rsidP="00626B3B"/>
    <w:p w14:paraId="6A5F4684" w14:textId="77777777" w:rsidR="00626B3B" w:rsidRDefault="00626B3B" w:rsidP="00626B3B"/>
    <w:p w14:paraId="642128F7" w14:textId="77777777" w:rsidR="00626B3B" w:rsidRDefault="00626B3B" w:rsidP="00626B3B">
      <w:r>
        <w:rPr>
          <w:rFonts w:hint="eastAsia"/>
        </w:rPr>
        <w:lastRenderedPageBreak/>
        <w:t>參考答案：</w:t>
      </w:r>
    </w:p>
    <w:p w14:paraId="68C75C02" w14:textId="77777777" w:rsidR="00122C45" w:rsidRDefault="00122C45"/>
    <w:p w14:paraId="3A3E926A" w14:textId="77777777" w:rsidR="00887DA1" w:rsidRPr="0037136F" w:rsidRDefault="00887DA1" w:rsidP="00887DA1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D83B2A5" w14:textId="77777777" w:rsidR="00887DA1" w:rsidRPr="00D04921" w:rsidRDefault="00887DA1" w:rsidP="00887DA1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48FC25A0" wp14:editId="0C3C4C29">
            <wp:simplePos x="0" y="0"/>
            <wp:positionH relativeFrom="column">
              <wp:posOffset>2794635</wp:posOffset>
            </wp:positionH>
            <wp:positionV relativeFrom="paragraph">
              <wp:posOffset>303530</wp:posOffset>
            </wp:positionV>
            <wp:extent cx="1087120" cy="723265"/>
            <wp:effectExtent l="0" t="0" r="0" b="635"/>
            <wp:wrapSquare wrapText="bothSides"/>
            <wp:docPr id="12319622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692F06" w14:textId="3CCFAA69" w:rsidR="00887DA1" w:rsidRDefault="00887DA1" w:rsidP="00887D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719CFF" wp14:editId="02A6346E">
                <wp:simplePos x="0" y="0"/>
                <wp:positionH relativeFrom="column">
                  <wp:posOffset>1068670</wp:posOffset>
                </wp:positionH>
                <wp:positionV relativeFrom="paragraph">
                  <wp:posOffset>129745</wp:posOffset>
                </wp:positionV>
                <wp:extent cx="1278469" cy="1099524"/>
                <wp:effectExtent l="0" t="0" r="36195" b="24765"/>
                <wp:wrapNone/>
                <wp:docPr id="192981667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8469" cy="109952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8E1414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2pt" to="184.8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EEB76E" wp14:editId="117B85C8">
                <wp:simplePos x="0" y="0"/>
                <wp:positionH relativeFrom="column">
                  <wp:posOffset>1068669</wp:posOffset>
                </wp:positionH>
                <wp:positionV relativeFrom="paragraph">
                  <wp:posOffset>129746</wp:posOffset>
                </wp:positionV>
                <wp:extent cx="1295867" cy="1099524"/>
                <wp:effectExtent l="0" t="0" r="19050" b="24765"/>
                <wp:wrapNone/>
                <wp:docPr id="150251441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867" cy="109952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A90B94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0.2pt" to="186.2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626B3B">
        <w:rPr>
          <w:rFonts w:asciiTheme="minorEastAsia" w:hAnsiTheme="minorEastAsia" w:hint="eastAsia"/>
          <w:lang w:val="x-none"/>
        </w:rPr>
        <w:t>私塾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E3DACCF" w14:textId="5905E272" w:rsidR="00887DA1" w:rsidRDefault="00887DA1" w:rsidP="00887DA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F1B3A73" w14:textId="1206AEE5" w:rsidR="00887DA1" w:rsidRPr="0019511F" w:rsidRDefault="00887DA1" w:rsidP="00887DA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0427CFE" wp14:editId="27D0A696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41502828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" b="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DF890" w14:textId="455A85E6" w:rsidR="00887DA1" w:rsidRDefault="00887DA1" w:rsidP="00887D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26B3B">
        <w:rPr>
          <w:rFonts w:asciiTheme="minorEastAsia" w:hAnsiTheme="minorEastAsia" w:hint="eastAsia"/>
        </w:rPr>
        <w:t>復修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1557B4A" w14:textId="4EC9E02E" w:rsidR="00887DA1" w:rsidRPr="00E61A94" w:rsidRDefault="00887DA1" w:rsidP="00887D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7678A97" w14:textId="29A1DE41" w:rsidR="00887DA1" w:rsidRPr="0019511F" w:rsidRDefault="00887DA1" w:rsidP="00887D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516E9FE4" wp14:editId="59147910">
            <wp:simplePos x="0" y="0"/>
            <wp:positionH relativeFrom="column">
              <wp:posOffset>2803525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41600840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A3CB25A" w14:textId="0C05761C" w:rsidR="00887DA1" w:rsidRDefault="00887DA1" w:rsidP="00887D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EDF45F" wp14:editId="6100F9CD">
                <wp:simplePos x="0" y="0"/>
                <wp:positionH relativeFrom="column">
                  <wp:posOffset>1063060</wp:posOffset>
                </wp:positionH>
                <wp:positionV relativeFrom="paragraph">
                  <wp:posOffset>125026</wp:posOffset>
                </wp:positionV>
                <wp:extent cx="1301010" cy="0"/>
                <wp:effectExtent l="0" t="0" r="0" b="0"/>
                <wp:wrapNone/>
                <wp:docPr id="57979341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01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1BC4DF" id="直線接點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pt,9.85pt" to="186.1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Pr="00626B3B">
        <w:rPr>
          <w:rFonts w:asciiTheme="minorEastAsia" w:hAnsiTheme="minorEastAsia" w:hint="eastAsia"/>
        </w:rPr>
        <w:t>宿舍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592E4F6" w14:textId="5DBBF53C" w:rsidR="00887DA1" w:rsidRDefault="00887DA1" w:rsidP="00887D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F668908" w14:textId="267D9D76" w:rsidR="00887DA1" w:rsidRPr="0019511F" w:rsidRDefault="00887DA1" w:rsidP="00887D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32F77EA" wp14:editId="4DEEB14B">
            <wp:simplePos x="0" y="0"/>
            <wp:positionH relativeFrom="column">
              <wp:posOffset>2777490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112202214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BA3E5AE" w14:textId="4890B689" w:rsidR="00887DA1" w:rsidRPr="00605ADA" w:rsidRDefault="00887DA1" w:rsidP="00887D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FED8D3" wp14:editId="0E3B04E4">
                <wp:simplePos x="0" y="0"/>
                <wp:positionH relativeFrom="column">
                  <wp:posOffset>1069535</wp:posOffset>
                </wp:positionH>
                <wp:positionV relativeFrom="paragraph">
                  <wp:posOffset>114619</wp:posOffset>
                </wp:positionV>
                <wp:extent cx="1301010" cy="0"/>
                <wp:effectExtent l="0" t="0" r="0" b="0"/>
                <wp:wrapNone/>
                <wp:docPr id="122592780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01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D85C4D" id="直線接點 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9.05pt" to="186.6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Pr="00626B3B">
        <w:rPr>
          <w:rFonts w:asciiTheme="minorEastAsia" w:hAnsiTheme="minorEastAsia" w:hint="eastAsia"/>
        </w:rPr>
        <w:t>課室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9AEFBBB" w14:textId="77777777" w:rsidR="00887DA1" w:rsidRPr="002665E2" w:rsidRDefault="00887DA1" w:rsidP="00887DA1">
      <w:pPr>
        <w:rPr>
          <w:rFonts w:asciiTheme="minorEastAsia" w:hAnsiTheme="minorEastAsia"/>
        </w:rPr>
      </w:pPr>
    </w:p>
    <w:p w14:paraId="7698501F" w14:textId="77777777" w:rsidR="00887DA1" w:rsidRPr="0037136F" w:rsidRDefault="00887DA1" w:rsidP="00887DA1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C469D56" w14:textId="77777777" w:rsidR="00887DA1" w:rsidRPr="0037136F" w:rsidRDefault="00887DA1" w:rsidP="00887DA1">
      <w:pPr>
        <w:rPr>
          <w:rFonts w:ascii="Times New Roman" w:hAnsi="Times New Roman"/>
          <w:b/>
          <w:bCs/>
          <w:sz w:val="28"/>
          <w:szCs w:val="28"/>
        </w:rPr>
      </w:pPr>
    </w:p>
    <w:p w14:paraId="4C0ED19F" w14:textId="2B7F4ABB" w:rsidR="00887DA1" w:rsidRDefault="00887DA1" w:rsidP="00887DA1">
      <w:pPr>
        <w:spacing w:line="360" w:lineRule="auto"/>
        <w:ind w:firstLine="480"/>
        <w:rPr>
          <w:rFonts w:ascii="新細明體" w:hAnsi="新細明體"/>
          <w:caps/>
        </w:rPr>
      </w:pPr>
      <w:r w:rsidRPr="000010CF">
        <w:rPr>
          <w:rFonts w:ascii="新細明體" w:hAnsi="新細明體" w:hint="eastAsia"/>
          <w:caps/>
        </w:rPr>
        <w:t>鏡蓉書屋最初只是一間</w:t>
      </w:r>
      <w:r w:rsidRPr="00887DA1">
        <w:rPr>
          <w:rFonts w:ascii="新細明體" w:hAnsi="新細明體" w:hint="eastAsia"/>
          <w:caps/>
          <w:color w:val="EE0000"/>
          <w:u w:val="single"/>
        </w:rPr>
        <w:t>簡陋</w:t>
      </w:r>
      <w:r w:rsidRPr="000010CF">
        <w:rPr>
          <w:rFonts w:ascii="新細明體" w:hAnsi="新細明體" w:hint="eastAsia"/>
          <w:caps/>
        </w:rPr>
        <w:t>的私塾，後來規模擴大。當年很多學生會在這裡</w:t>
      </w:r>
      <w:r w:rsidRPr="00887DA1">
        <w:rPr>
          <w:rFonts w:ascii="新細明體" w:hAnsi="新細明體"/>
          <w:caps/>
          <w:color w:val="EE0000"/>
          <w:u w:val="single"/>
        </w:rPr>
        <w:t>寄宿</w:t>
      </w:r>
      <w:r w:rsidRPr="000010CF">
        <w:rPr>
          <w:rFonts w:ascii="新細明體" w:hAnsi="新細明體"/>
          <w:caps/>
        </w:rPr>
        <w:t>求學。科舉制度廢除後，書屋</w:t>
      </w:r>
      <w:r w:rsidRPr="00887DA1">
        <w:rPr>
          <w:rFonts w:ascii="新細明體" w:hAnsi="新細明體"/>
          <w:caps/>
          <w:color w:val="EE0000"/>
          <w:u w:val="single"/>
        </w:rPr>
        <w:t>轉型</w:t>
      </w:r>
      <w:r w:rsidRPr="000010CF">
        <w:rPr>
          <w:rFonts w:ascii="新細明體" w:hAnsi="新細明體" w:hint="eastAsia"/>
          <w:caps/>
        </w:rPr>
        <w:t>成為鄉村小學。直到 1986 年，隨著最後一批學生離校，書屋正式</w:t>
      </w:r>
      <w:r w:rsidRPr="00887DA1">
        <w:rPr>
          <w:rFonts w:ascii="新細明體" w:hAnsi="新細明體"/>
          <w:caps/>
          <w:color w:val="EE0000"/>
          <w:u w:val="single"/>
        </w:rPr>
        <w:t>結束</w:t>
      </w:r>
      <w:r w:rsidRPr="000010CF">
        <w:rPr>
          <w:rFonts w:ascii="新細明體" w:hAnsi="新細明體" w:hint="eastAsia"/>
          <w:caps/>
        </w:rPr>
        <w:t>。現在，大門上由李培元</w:t>
      </w:r>
      <w:r w:rsidRPr="00887DA1">
        <w:rPr>
          <w:rFonts w:ascii="新細明體" w:hAnsi="新細明體"/>
          <w:caps/>
          <w:color w:val="EE0000"/>
          <w:u w:val="single"/>
        </w:rPr>
        <w:t>題</w:t>
      </w:r>
      <w:r w:rsidRPr="000010CF">
        <w:rPr>
          <w:rFonts w:ascii="新細明體" w:hAnsi="新細明體" w:hint="eastAsia"/>
          <w:caps/>
        </w:rPr>
        <w:t>的「鏡蓉書屋」四字依然清晰可見</w:t>
      </w:r>
      <w:r w:rsidRPr="006F1961">
        <w:rPr>
          <w:rFonts w:ascii="新細明體" w:hAnsi="新細明體" w:hint="eastAsia"/>
          <w:caps/>
        </w:rPr>
        <w:t>。</w:t>
      </w:r>
    </w:p>
    <w:p w14:paraId="6F8C9162" w14:textId="77777777" w:rsidR="00887DA1" w:rsidRDefault="00887DA1" w:rsidP="00887DA1">
      <w:pPr>
        <w:rPr>
          <w:rFonts w:ascii="新細明體" w:hAnsi="新細明體"/>
          <w:caps/>
        </w:rPr>
      </w:pPr>
    </w:p>
    <w:p w14:paraId="5C4CC8B8" w14:textId="77777777" w:rsidR="00887DA1" w:rsidRPr="00887DA1" w:rsidRDefault="00887DA1" w:rsidP="00887DA1">
      <w:pPr>
        <w:rPr>
          <w:rFonts w:ascii="新細明體" w:hAnsi="新細明體"/>
          <w:caps/>
        </w:rPr>
      </w:pPr>
    </w:p>
    <w:p w14:paraId="1EB70CBE" w14:textId="77777777" w:rsidR="00887DA1" w:rsidRDefault="00887DA1" w:rsidP="00887DA1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</w:p>
    <w:p w14:paraId="7EB24785" w14:textId="62382382" w:rsidR="00887DA1" w:rsidRPr="00887DA1" w:rsidRDefault="00887DA1" w:rsidP="00887DA1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887DA1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887DA1">
        <w:rPr>
          <w:rFonts w:ascii="Times New Roman" w:hAnsi="Times New Roman"/>
          <w:sz w:val="20"/>
          <w:szCs w:val="20"/>
        </w:rPr>
        <w:br/>
      </w:r>
      <w:r w:rsidRPr="00887DA1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86EC150" w14:textId="77777777" w:rsidR="00887DA1" w:rsidRDefault="00887DA1" w:rsidP="00887DA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BFAE79C" w14:textId="77777777" w:rsidR="00887DA1" w:rsidRDefault="00887DA1" w:rsidP="00887DA1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0010CF">
        <w:rPr>
          <w:rFonts w:hint="eastAsia"/>
        </w:rPr>
        <w:t>鏡蓉書屋在乾隆年間改建成什麼樣的建築</w:t>
      </w:r>
      <w:r>
        <w:rPr>
          <w:rFonts w:ascii="Times New Roman" w:hAnsi="Times New Roman" w:hint="eastAsia"/>
        </w:rPr>
        <w:t>？</w:t>
      </w:r>
    </w:p>
    <w:p w14:paraId="13944BCD" w14:textId="67694E53" w:rsidR="00887DA1" w:rsidRDefault="00887DA1" w:rsidP="00887D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887D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鏡蓉書屋在乾隆年間改建成</w:t>
      </w:r>
      <w:r w:rsidRPr="00887DA1">
        <w:rPr>
          <w:rFonts w:ascii="新細明體" w:hAnsi="新細明體" w:cs="新細明體"/>
          <w:color w:val="EE0000"/>
          <w:kern w:val="0"/>
          <w:u w:val="single"/>
          <w14:ligatures w14:val="none"/>
        </w:rPr>
        <w:t>兩層兩進式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的建築。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3B2CC254" w14:textId="77777777" w:rsidR="00887DA1" w:rsidRDefault="00887DA1" w:rsidP="00887D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27D59A" w14:textId="77777777" w:rsidR="00887DA1" w:rsidRDefault="00887DA1" w:rsidP="00887DA1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63A3A8D" w14:textId="77777777" w:rsidR="00887DA1" w:rsidRDefault="00887DA1" w:rsidP="00887DA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2E5299C" w14:textId="77777777" w:rsidR="00887DA1" w:rsidRDefault="00887DA1" w:rsidP="00887DA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010CF">
        <w:rPr>
          <w:rFonts w:ascii="Times New Roman" w:hAnsi="Times New Roman" w:hint="eastAsia"/>
        </w:rPr>
        <w:t>在全盛時期，鏡蓉書屋的學生來源分佈在哪些地方</w:t>
      </w:r>
      <w:r>
        <w:rPr>
          <w:rFonts w:ascii="Times New Roman" w:hAnsi="Times New Roman" w:hint="eastAsia"/>
        </w:rPr>
        <w:t>？</w:t>
      </w:r>
    </w:p>
    <w:p w14:paraId="1C7A1F37" w14:textId="594ADBC3" w:rsidR="00887DA1" w:rsidRDefault="000932C6" w:rsidP="00887D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932C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在全盛時期，鏡蓉書屋的學生來源分佈在大埔、沙田和荃灣。</w:t>
      </w:r>
      <w:r w:rsidR="00887DA1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140C36C8" w14:textId="77777777" w:rsidR="00887DA1" w:rsidRDefault="00887DA1" w:rsidP="00887D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9E5A2B" w14:textId="77777777" w:rsidR="00887DA1" w:rsidRDefault="00887DA1" w:rsidP="00887D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661CAAF" w14:textId="77777777" w:rsidR="00887DA1" w:rsidRDefault="00887DA1" w:rsidP="00887DA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0A967B4" w14:textId="77777777" w:rsidR="00887DA1" w:rsidRDefault="00887DA1" w:rsidP="00887DA1">
      <w:pPr>
        <w:rPr>
          <w:rFonts w:ascii="新細明體" w:hAnsi="新細明體"/>
          <w:b/>
          <w:bCs/>
        </w:rPr>
      </w:pPr>
      <w:r w:rsidRPr="000010CF">
        <w:rPr>
          <w:rFonts w:ascii="Times New Roman" w:hAnsi="Times New Roman" w:hint="eastAsia"/>
        </w:rPr>
        <w:t>為什麼這座建築在</w:t>
      </w:r>
      <w:r w:rsidRPr="000010CF">
        <w:rPr>
          <w:rFonts w:ascii="Times New Roman" w:hAnsi="Times New Roman" w:hint="eastAsia"/>
        </w:rPr>
        <w:t xml:space="preserve"> 1991 </w:t>
      </w:r>
      <w:r w:rsidRPr="000010CF">
        <w:rPr>
          <w:rFonts w:ascii="Times New Roman" w:hAnsi="Times New Roman" w:hint="eastAsia"/>
        </w:rPr>
        <w:t>年被列為法定古蹟</w:t>
      </w:r>
      <w:r>
        <w:rPr>
          <w:rFonts w:ascii="Times New Roman" w:hAnsi="Times New Roman" w:hint="eastAsia"/>
        </w:rPr>
        <w:t>？</w:t>
      </w:r>
    </w:p>
    <w:p w14:paraId="4DFC2CD9" w14:textId="7CAF96D3" w:rsidR="00887DA1" w:rsidRDefault="000932C6" w:rsidP="00887D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932C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因爲它見證了早期香港的教育史</w:t>
      </w:r>
      <w:r w:rsidR="00E9091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，所以</w:t>
      </w:r>
      <w:r w:rsidR="00E9091A" w:rsidRPr="00E9091A">
        <w:rPr>
          <w:rFonts w:ascii="新細明體" w:hAnsi="新細明體" w:cs="新細明體"/>
          <w:color w:val="EE0000"/>
          <w:kern w:val="0"/>
          <w:u w:val="single"/>
          <w14:ligatures w14:val="none"/>
        </w:rPr>
        <w:t>在 1991 年被列為法定古蹟</w:t>
      </w:r>
      <w:r w:rsidRPr="000932C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887DA1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5E514D1C" w14:textId="77777777" w:rsidR="00887DA1" w:rsidRDefault="00887DA1" w:rsidP="00887DA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169B00" w14:textId="77777777" w:rsidR="00887DA1" w:rsidRDefault="00887DA1"/>
    <w:p w14:paraId="74F68241" w14:textId="77777777" w:rsidR="000932C6" w:rsidRPr="0037136F" w:rsidRDefault="000932C6" w:rsidP="000932C6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FEFE336" w14:textId="77777777" w:rsidR="000932C6" w:rsidRPr="0037136F" w:rsidRDefault="000932C6" w:rsidP="000932C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0EC622A" w14:textId="77777777" w:rsidR="000932C6" w:rsidRDefault="000932C6" w:rsidP="000932C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77EAD0A" w14:textId="77777777" w:rsidR="000932C6" w:rsidRPr="001F5174" w:rsidRDefault="000932C6" w:rsidP="000932C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1C132EC" w14:textId="77777777" w:rsidR="000932C6" w:rsidRPr="001F5174" w:rsidRDefault="000932C6" w:rsidP="000932C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0010CF">
        <w:rPr>
          <w:rFonts w:ascii="Times New Roman" w:hAnsi="Times New Roman"/>
          <w:kern w:val="0"/>
          <w14:ligatures w14:val="none"/>
        </w:rPr>
        <w:t>科舉制度廢除了，鏡蓉書屋</w:t>
      </w:r>
      <w:r>
        <w:rPr>
          <w:rFonts w:ascii="Times New Roman" w:hAnsi="Times New Roman" w:hint="eastAsia"/>
          <w:kern w:val="0"/>
          <w14:ligatures w14:val="none"/>
        </w:rPr>
        <w:t>也</w:t>
      </w:r>
      <w:r w:rsidRPr="000010CF">
        <w:rPr>
          <w:rFonts w:ascii="Times New Roman" w:hAnsi="Times New Roman"/>
          <w:kern w:val="0"/>
          <w14:ligatures w14:val="none"/>
        </w:rPr>
        <w:t>沒有消失，反而變成了鄉村小學繼續服務村民。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BCB5CDB" w14:textId="77777777" w:rsidR="000932C6" w:rsidRPr="001F5174" w:rsidRDefault="000932C6" w:rsidP="000932C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即使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</w:p>
    <w:p w14:paraId="33B5FE39" w14:textId="070A2729" w:rsidR="000932C6" w:rsidRPr="001F5174" w:rsidRDefault="000932C6" w:rsidP="000932C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6478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0932C6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67E6A12E" w14:textId="77777777" w:rsidR="000932C6" w:rsidRDefault="000932C6" w:rsidP="000932C6">
      <w:pPr>
        <w:rPr>
          <w:rFonts w:ascii="新細明體" w:hAnsi="新細明體"/>
          <w:b/>
          <w:bCs/>
          <w:sz w:val="28"/>
          <w:szCs w:val="28"/>
        </w:rPr>
      </w:pPr>
    </w:p>
    <w:p w14:paraId="15C23EB3" w14:textId="77777777" w:rsidR="000932C6" w:rsidRPr="0037136F" w:rsidRDefault="000932C6" w:rsidP="000932C6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7EC1C76" w14:textId="77777777" w:rsidR="000932C6" w:rsidRPr="0037136F" w:rsidRDefault="000932C6" w:rsidP="000932C6">
      <w:pPr>
        <w:rPr>
          <w:rFonts w:ascii="新細明體" w:hAnsi="新細明體"/>
          <w:b/>
          <w:bCs/>
        </w:rPr>
      </w:pPr>
    </w:p>
    <w:p w14:paraId="180CC6FE" w14:textId="77777777" w:rsidR="000932C6" w:rsidRDefault="000932C6" w:rsidP="000932C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D3AB5DF" w14:textId="33980F04" w:rsidR="000932C6" w:rsidRDefault="000932C6" w:rsidP="000932C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0932C6">
        <w:rPr>
          <w:rFonts w:ascii="Times New Roman" w:hAnsi="Times New Roman" w:hint="eastAsia"/>
          <w:b/>
          <w:bCs/>
          <w:lang w:eastAsia="zh-HK"/>
        </w:rPr>
        <w:t>越……，越…</w:t>
      </w:r>
      <w:proofErr w:type="gramStart"/>
      <w:r w:rsidRPr="000932C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B97001" w:rsidRPr="00B97001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0932C6">
        <w:rPr>
          <w:rFonts w:ascii="Times New Roman" w:hAnsi="Times New Roman" w:hint="eastAsia"/>
          <w:bCs/>
          <w:lang w:eastAsia="zh-HK"/>
        </w:rPr>
        <w:t>描述書屋</w:t>
      </w:r>
      <w:r w:rsidR="009D4A5D" w:rsidRPr="009D4A5D">
        <w:rPr>
          <w:rFonts w:ascii="Times New Roman" w:hAnsi="Times New Roman"/>
          <w:bCs/>
          <w:lang w:eastAsia="zh-HK"/>
        </w:rPr>
        <w:t>培育秀才</w:t>
      </w:r>
      <w:r w:rsidRPr="000932C6">
        <w:rPr>
          <w:rFonts w:ascii="Times New Roman" w:hAnsi="Times New Roman" w:hint="eastAsia"/>
          <w:bCs/>
          <w:lang w:eastAsia="zh-HK"/>
        </w:rPr>
        <w:t>的</w:t>
      </w:r>
      <w:r w:rsidR="009D4A5D">
        <w:rPr>
          <w:rFonts w:ascii="Times New Roman" w:hAnsi="Times New Roman" w:hint="eastAsia"/>
          <w:bCs/>
          <w:lang w:eastAsia="zh-HK"/>
        </w:rPr>
        <w:t>數量和</w:t>
      </w:r>
      <w:r w:rsidRPr="000932C6">
        <w:rPr>
          <w:rFonts w:ascii="Times New Roman" w:hAnsi="Times New Roman" w:hint="eastAsia"/>
          <w:bCs/>
          <w:lang w:eastAsia="zh-HK"/>
        </w:rPr>
        <w:t>名聲</w:t>
      </w:r>
      <w:r w:rsidR="009D4A5D">
        <w:rPr>
          <w:rFonts w:ascii="Times New Roman" w:hAnsi="Times New Roman" w:hint="eastAsia"/>
          <w:bCs/>
          <w:lang w:eastAsia="zh-HK"/>
        </w:rPr>
        <w:t>的關係</w:t>
      </w:r>
      <w:r>
        <w:rPr>
          <w:rFonts w:ascii="Times New Roman" w:hAnsi="Times New Roman" w:hint="eastAsia"/>
        </w:rPr>
        <w:t>。</w:t>
      </w:r>
    </w:p>
    <w:p w14:paraId="105FFD50" w14:textId="77E23A59" w:rsidR="000932C6" w:rsidRDefault="000932C6" w:rsidP="000932C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932C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這間書屋培育出的秀才越多，它的名聲就越大。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4D859C9C" w14:textId="77777777" w:rsidR="000932C6" w:rsidRDefault="000932C6" w:rsidP="000932C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D5EF81" w14:textId="77777777" w:rsidR="000932C6" w:rsidRDefault="000932C6" w:rsidP="000932C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F51F1BE" w14:textId="77777777" w:rsidR="000932C6" w:rsidRDefault="000932C6" w:rsidP="000932C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5B3E39C" w14:textId="77777777" w:rsidR="000932C6" w:rsidRDefault="000932C6" w:rsidP="000932C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887DA1">
        <w:rPr>
          <w:rFonts w:ascii="Times New Roman" w:hAnsi="Times New Roman" w:hint="eastAsia"/>
        </w:rPr>
        <w:t>描述書屋的設施</w:t>
      </w:r>
      <w:r>
        <w:rPr>
          <w:rFonts w:ascii="Times New Roman" w:hAnsi="Times New Roman" w:hint="eastAsia"/>
        </w:rPr>
        <w:t>。</w:t>
      </w:r>
    </w:p>
    <w:p w14:paraId="212FAC7E" w14:textId="53F0408F" w:rsidR="000932C6" w:rsidRDefault="000932C6" w:rsidP="000932C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932C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鏡蓉書屋除了設有課室供學生上課，還設有供遠方學生居住的宿舍。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3CF928ED" w14:textId="77777777" w:rsidR="000932C6" w:rsidRDefault="000932C6" w:rsidP="000932C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A3ED0E" w14:textId="77777777" w:rsidR="000932C6" w:rsidRDefault="000932C6" w:rsidP="000932C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4CA0D93" w14:textId="77777777" w:rsidR="000932C6" w:rsidRDefault="000932C6" w:rsidP="000932C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67791EC" w14:textId="17EE9FE9" w:rsidR="000932C6" w:rsidRDefault="000932C6" w:rsidP="000932C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9553E9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9553E9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B97001" w:rsidRPr="00B97001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887DA1">
        <w:rPr>
          <w:rFonts w:ascii="Times New Roman" w:hAnsi="Times New Roman" w:hint="eastAsia"/>
          <w:bCs/>
          <w:lang w:eastAsia="zh-HK"/>
        </w:rPr>
        <w:t>當年遠道而來的學生</w:t>
      </w:r>
      <w:r>
        <w:rPr>
          <w:rFonts w:ascii="Times New Roman" w:hAnsi="Times New Roman" w:hint="eastAsia"/>
          <w:bCs/>
          <w:lang w:eastAsia="zh-HK"/>
        </w:rPr>
        <w:t>選擇住在</w:t>
      </w:r>
      <w:r w:rsidRPr="00887DA1">
        <w:rPr>
          <w:rFonts w:ascii="Times New Roman" w:hAnsi="Times New Roman" w:hint="eastAsia"/>
          <w:bCs/>
          <w:lang w:eastAsia="zh-HK"/>
        </w:rPr>
        <w:t>學校</w:t>
      </w:r>
      <w:r>
        <w:rPr>
          <w:rFonts w:ascii="Times New Roman" w:hAnsi="Times New Roman" w:hint="eastAsia"/>
          <w:bCs/>
          <w:lang w:eastAsia="zh-HK"/>
        </w:rPr>
        <w:t>的情況。</w:t>
      </w:r>
    </w:p>
    <w:p w14:paraId="1425FC8E" w14:textId="7AB98357" w:rsidR="000932C6" w:rsidRDefault="000932C6" w:rsidP="000932C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932C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要是學生住在遠方的荃灣或大埔，他們就要在書屋寄宿求學。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105683B1" w14:textId="77777777" w:rsidR="000932C6" w:rsidRDefault="000932C6" w:rsidP="000932C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DB5271" w14:textId="77777777" w:rsidR="000932C6" w:rsidRDefault="000932C6"/>
    <w:sectPr w:rsidR="000932C6" w:rsidSect="003871A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B1CA9" w14:textId="77777777" w:rsidR="001C1213" w:rsidRDefault="001C1213" w:rsidP="000200CD">
      <w:pPr>
        <w:spacing w:after="0" w:line="240" w:lineRule="auto"/>
      </w:pPr>
      <w:r>
        <w:separator/>
      </w:r>
    </w:p>
  </w:endnote>
  <w:endnote w:type="continuationSeparator" w:id="0">
    <w:p w14:paraId="11DDED86" w14:textId="77777777" w:rsidR="001C1213" w:rsidRDefault="001C1213" w:rsidP="00020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04EBB" w14:textId="77777777" w:rsidR="000200CD" w:rsidRDefault="000200CD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14F0FA2" w14:textId="77777777" w:rsidR="000200CD" w:rsidRDefault="000200CD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1F702" w14:textId="7C3751FD" w:rsidR="000200CD" w:rsidRDefault="00EE63E0" w:rsidP="00EE63E0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A3CB1A0" w14:textId="65771AF8" w:rsidR="00EE63E0" w:rsidRPr="00EE63E0" w:rsidRDefault="00EE63E0" w:rsidP="00EE63E0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26DF5" w14:textId="77777777" w:rsidR="000200CD" w:rsidRDefault="000200C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480D3" w14:textId="77777777" w:rsidR="001C1213" w:rsidRDefault="001C1213" w:rsidP="000200CD">
      <w:pPr>
        <w:spacing w:after="0" w:line="240" w:lineRule="auto"/>
      </w:pPr>
      <w:r>
        <w:separator/>
      </w:r>
    </w:p>
  </w:footnote>
  <w:footnote w:type="continuationSeparator" w:id="0">
    <w:p w14:paraId="106F3A44" w14:textId="77777777" w:rsidR="001C1213" w:rsidRDefault="001C1213" w:rsidP="00020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011BD" w14:textId="77777777" w:rsidR="000200CD" w:rsidRDefault="000200C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D1B10" w14:textId="77777777" w:rsidR="000200CD" w:rsidRDefault="000200C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534B7" w14:textId="77777777" w:rsidR="000200CD" w:rsidRDefault="000200C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41"/>
    <w:rsid w:val="000010CF"/>
    <w:rsid w:val="000200CD"/>
    <w:rsid w:val="000932C6"/>
    <w:rsid w:val="00122C45"/>
    <w:rsid w:val="00130F32"/>
    <w:rsid w:val="00135ABF"/>
    <w:rsid w:val="001C1213"/>
    <w:rsid w:val="00217B41"/>
    <w:rsid w:val="00240CFC"/>
    <w:rsid w:val="0029028B"/>
    <w:rsid w:val="002C153B"/>
    <w:rsid w:val="003871A8"/>
    <w:rsid w:val="00470245"/>
    <w:rsid w:val="00576958"/>
    <w:rsid w:val="005C411B"/>
    <w:rsid w:val="0061642E"/>
    <w:rsid w:val="00617243"/>
    <w:rsid w:val="00626B3B"/>
    <w:rsid w:val="00706943"/>
    <w:rsid w:val="00706B6C"/>
    <w:rsid w:val="00775445"/>
    <w:rsid w:val="007E6B2C"/>
    <w:rsid w:val="00887DA1"/>
    <w:rsid w:val="00951B56"/>
    <w:rsid w:val="009D4A5D"/>
    <w:rsid w:val="009E3DB5"/>
    <w:rsid w:val="00A26BC2"/>
    <w:rsid w:val="00AA3B86"/>
    <w:rsid w:val="00AF307E"/>
    <w:rsid w:val="00B25D97"/>
    <w:rsid w:val="00B97001"/>
    <w:rsid w:val="00BB6304"/>
    <w:rsid w:val="00C144C5"/>
    <w:rsid w:val="00C616B3"/>
    <w:rsid w:val="00C74F8B"/>
    <w:rsid w:val="00D36621"/>
    <w:rsid w:val="00E9091A"/>
    <w:rsid w:val="00EE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D9E56"/>
  <w15:chartTrackingRefBased/>
  <w15:docId w15:val="{A2E19430-D5F8-40AC-B68A-0636155A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B3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217B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7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B4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B4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7B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7B4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7B4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7B4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7B4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17B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17B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17B4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17B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17B4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17B4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17B4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17B4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17B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7B4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17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7B4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17B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7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17B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7B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7B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7B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17B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7B4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200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200CD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200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200CD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020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C8105-3D8A-4D56-A61E-F87ABAF02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dcterms:created xsi:type="dcterms:W3CDTF">2026-04-10T04:20:00Z</dcterms:created>
  <dcterms:modified xsi:type="dcterms:W3CDTF">2026-09-04T03:28:00Z</dcterms:modified>
</cp:coreProperties>
</file>