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42CD9" w14:textId="77777777" w:rsidR="009A2555" w:rsidRDefault="009A2555" w:rsidP="009A255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A396DC7" w14:textId="744031DC" w:rsidR="009A2555" w:rsidRPr="00A572D4" w:rsidRDefault="009A2555" w:rsidP="009A2555">
      <w:pPr>
        <w:jc w:val="center"/>
        <w:rPr>
          <w:rFonts w:ascii="新細明體" w:hAnsi="新細明體"/>
          <w:b/>
          <w:bCs/>
        </w:rPr>
      </w:pPr>
      <w:r w:rsidRPr="00D07927">
        <w:rPr>
          <w:rFonts w:ascii="新細明體" w:hAnsi="新細明體" w:hint="eastAsia"/>
          <w:b/>
          <w:bCs/>
        </w:rPr>
        <w:t>屏山文物徑：</w:t>
      </w:r>
      <w:r w:rsidRPr="009A2555">
        <w:rPr>
          <w:rFonts w:ascii="新細明體" w:hAnsi="新細明體" w:hint="eastAsia"/>
          <w:b/>
          <w:bCs/>
        </w:rPr>
        <w:t>洪聖宮</w:t>
      </w:r>
    </w:p>
    <w:p w14:paraId="1835492E" w14:textId="71A3BE7F" w:rsidR="009A2555" w:rsidRDefault="00746650" w:rsidP="009A2555">
      <w:pPr>
        <w:jc w:val="center"/>
        <w:rPr>
          <w:rFonts w:ascii="新細明體" w:hAnsi="新細明體"/>
          <w:b/>
          <w:bCs/>
        </w:rPr>
      </w:pPr>
      <w:r w:rsidRPr="00746650">
        <w:rPr>
          <w:rFonts w:ascii="新細明體" w:hAnsi="新細明體"/>
          <w:b/>
          <w:bCs/>
        </w:rPr>
        <w:t xml:space="preserve">Ping Shan Heritage Trail: </w:t>
      </w:r>
      <w:r w:rsidR="009A2555" w:rsidRPr="009A2555">
        <w:rPr>
          <w:rFonts w:ascii="新細明體" w:hAnsi="新細明體"/>
          <w:b/>
          <w:bCs/>
        </w:rPr>
        <w:t>Hung Shing Temple</w:t>
      </w:r>
    </w:p>
    <w:p w14:paraId="4F45340A" w14:textId="77777777" w:rsidR="009A2555" w:rsidRDefault="009A2555" w:rsidP="009A255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CEA44AB" w14:textId="77777777" w:rsidR="009A2555" w:rsidRDefault="009A2555" w:rsidP="009A255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2591037" w14:textId="77777777" w:rsidR="009A2555" w:rsidRDefault="009A2555" w:rsidP="009A255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1DCFDB62" w14:textId="77777777" w:rsidR="009A2555" w:rsidRDefault="009A2555" w:rsidP="009A2555">
      <w:pPr>
        <w:rPr>
          <w:rFonts w:ascii="新細明體" w:hAnsi="新細明體"/>
        </w:rPr>
      </w:pPr>
    </w:p>
    <w:p w14:paraId="4A200A6E" w14:textId="77777777" w:rsidR="009A2555" w:rsidRDefault="009A2555" w:rsidP="009A2555">
      <w:pPr>
        <w:rPr>
          <w:rFonts w:ascii="新細明體" w:hAnsi="新細明體"/>
        </w:rPr>
      </w:pPr>
    </w:p>
    <w:p w14:paraId="4A3CF0E8" w14:textId="77777777" w:rsidR="009A2555" w:rsidRPr="0037136F" w:rsidRDefault="009A2555" w:rsidP="009A255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EF2D10B" w14:textId="77777777" w:rsidR="009A2555" w:rsidRPr="00D04921" w:rsidRDefault="009A2555" w:rsidP="009A255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170AE30" wp14:editId="5CE8257A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28" t="5435" r="16004" b="12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A67E3" w14:textId="3BDAD598" w:rsidR="009A2555" w:rsidRDefault="002E57E6" w:rsidP="009A25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E57E6">
        <w:rPr>
          <w:rFonts w:asciiTheme="minorEastAsia" w:hAnsiTheme="minorEastAsia"/>
        </w:rPr>
        <w:t>供奉</w:t>
      </w:r>
      <w:r w:rsidR="009A2555" w:rsidRPr="0019511F">
        <w:rPr>
          <w:rFonts w:asciiTheme="minorEastAsia" w:hAnsiTheme="minorEastAsia"/>
          <w:lang w:val="x-none"/>
        </w:rPr>
        <w:tab/>
      </w:r>
      <w:r w:rsidR="009A2555" w:rsidRPr="0019511F">
        <w:rPr>
          <w:rFonts w:asciiTheme="minorEastAsia" w:hAnsiTheme="minorEastAsia" w:hint="eastAsia"/>
        </w:rPr>
        <w:t>‧</w:t>
      </w:r>
      <w:r w:rsidR="009A2555" w:rsidRPr="0019511F">
        <w:rPr>
          <w:rFonts w:asciiTheme="minorEastAsia" w:hAnsiTheme="minorEastAsia" w:hint="eastAsia"/>
        </w:rPr>
        <w:tab/>
        <w:t>‧</w:t>
      </w:r>
    </w:p>
    <w:p w14:paraId="158067F4" w14:textId="77777777" w:rsidR="009A2555" w:rsidRDefault="009A2555" w:rsidP="009A255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A20B21C" w14:textId="77777777" w:rsidR="009A2555" w:rsidRPr="0019511F" w:rsidRDefault="009A2555" w:rsidP="009A255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0C1BD83" wp14:editId="23CA0BAE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DDE65" w14:textId="6E0B356B" w:rsidR="009A2555" w:rsidRDefault="00DA2391" w:rsidP="009A25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A2391">
        <w:rPr>
          <w:rFonts w:asciiTheme="minorEastAsia" w:hAnsiTheme="minorEastAsia"/>
        </w:rPr>
        <w:t>天井</w:t>
      </w:r>
      <w:r w:rsidR="009A2555" w:rsidRPr="0019511F">
        <w:rPr>
          <w:rFonts w:asciiTheme="minorEastAsia" w:hAnsiTheme="minorEastAsia" w:hint="eastAsia"/>
        </w:rPr>
        <w:tab/>
        <w:t>‧</w:t>
      </w:r>
      <w:r w:rsidR="009A2555" w:rsidRPr="0019511F">
        <w:rPr>
          <w:rFonts w:asciiTheme="minorEastAsia" w:hAnsiTheme="minorEastAsia" w:hint="eastAsia"/>
        </w:rPr>
        <w:tab/>
        <w:t>‧</w:t>
      </w:r>
      <w:r w:rsidR="009A2555" w:rsidRPr="0019511F">
        <w:rPr>
          <w:rFonts w:asciiTheme="minorEastAsia" w:hAnsiTheme="minorEastAsia" w:hint="eastAsia"/>
        </w:rPr>
        <w:tab/>
      </w:r>
    </w:p>
    <w:p w14:paraId="5329BD34" w14:textId="77777777" w:rsidR="009A2555" w:rsidRPr="00E61A94" w:rsidRDefault="009A2555" w:rsidP="009A25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34C5F0B" w14:textId="77777777" w:rsidR="009A2555" w:rsidRPr="0019511F" w:rsidRDefault="009A2555" w:rsidP="009A25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F30BAD6" wp14:editId="2EA24F54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3E6D2BC" w14:textId="7AF9E25A" w:rsidR="009A2555" w:rsidRDefault="00A004BF" w:rsidP="009A25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004BF">
        <w:rPr>
          <w:rFonts w:asciiTheme="minorEastAsia" w:hAnsiTheme="minorEastAsia"/>
        </w:rPr>
        <w:t>修葺</w:t>
      </w:r>
      <w:r w:rsidR="009A2555" w:rsidRPr="0019511F">
        <w:rPr>
          <w:rFonts w:asciiTheme="minorEastAsia" w:hAnsiTheme="minorEastAsia" w:hint="eastAsia"/>
        </w:rPr>
        <w:tab/>
        <w:t>‧</w:t>
      </w:r>
      <w:r w:rsidR="009A2555" w:rsidRPr="0019511F">
        <w:rPr>
          <w:rFonts w:asciiTheme="minorEastAsia" w:hAnsiTheme="minorEastAsia" w:hint="eastAsia"/>
        </w:rPr>
        <w:tab/>
        <w:t>‧</w:t>
      </w:r>
      <w:r w:rsidR="009A2555" w:rsidRPr="0019511F">
        <w:rPr>
          <w:rFonts w:asciiTheme="minorEastAsia" w:hAnsiTheme="minorEastAsia" w:hint="eastAsia"/>
        </w:rPr>
        <w:tab/>
      </w:r>
    </w:p>
    <w:p w14:paraId="692F3071" w14:textId="77777777" w:rsidR="009A2555" w:rsidRDefault="009A2555" w:rsidP="009A25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2624E18" w14:textId="77777777" w:rsidR="009A2555" w:rsidRPr="0019511F" w:rsidRDefault="009A2555" w:rsidP="009A25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008BDE95" wp14:editId="33131787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5ACFE7" w14:textId="722424C7" w:rsidR="009A2555" w:rsidRPr="00605ADA" w:rsidRDefault="00A004BF" w:rsidP="009A255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004BF">
        <w:rPr>
          <w:rFonts w:asciiTheme="minorEastAsia" w:hAnsiTheme="minorEastAsia"/>
        </w:rPr>
        <w:t>匾額</w:t>
      </w:r>
      <w:r w:rsidR="009A2555" w:rsidRPr="0019511F">
        <w:rPr>
          <w:rFonts w:asciiTheme="minorEastAsia" w:hAnsiTheme="minorEastAsia" w:hint="eastAsia"/>
        </w:rPr>
        <w:tab/>
        <w:t>‧</w:t>
      </w:r>
      <w:r w:rsidR="009A2555" w:rsidRPr="0019511F">
        <w:rPr>
          <w:rFonts w:asciiTheme="minorEastAsia" w:hAnsiTheme="minorEastAsia" w:hint="eastAsia"/>
        </w:rPr>
        <w:tab/>
        <w:t>‧</w:t>
      </w:r>
      <w:r w:rsidR="009A2555" w:rsidRPr="0019511F">
        <w:rPr>
          <w:rFonts w:asciiTheme="minorEastAsia" w:hAnsiTheme="minorEastAsia" w:hint="eastAsia"/>
        </w:rPr>
        <w:tab/>
      </w:r>
    </w:p>
    <w:p w14:paraId="56E69AF2" w14:textId="77777777" w:rsidR="009A2555" w:rsidRPr="002665E2" w:rsidRDefault="009A2555" w:rsidP="009A2555">
      <w:pPr>
        <w:rPr>
          <w:rFonts w:asciiTheme="minorEastAsia" w:hAnsiTheme="minorEastAsia"/>
        </w:rPr>
      </w:pPr>
    </w:p>
    <w:p w14:paraId="67D3216F" w14:textId="77777777" w:rsidR="009A2555" w:rsidRDefault="009A2555" w:rsidP="009A2555">
      <w:pPr>
        <w:rPr>
          <w:rFonts w:ascii="新細明體" w:hAnsi="新細明體"/>
        </w:rPr>
      </w:pPr>
    </w:p>
    <w:p w14:paraId="29B69244" w14:textId="77777777" w:rsidR="009A2555" w:rsidRDefault="009A2555" w:rsidP="009A2555">
      <w:pPr>
        <w:rPr>
          <w:rFonts w:ascii="新細明體" w:hAnsi="新細明體"/>
        </w:rPr>
      </w:pPr>
    </w:p>
    <w:p w14:paraId="54084239" w14:textId="0CDFD398" w:rsidR="009A2555" w:rsidRDefault="009A2555" w:rsidP="009A2555">
      <w:pPr>
        <w:rPr>
          <w:rFonts w:ascii="新細明體" w:hAnsi="新細明體"/>
        </w:rPr>
      </w:pPr>
    </w:p>
    <w:p w14:paraId="5BE15D59" w14:textId="77777777" w:rsidR="009A2555" w:rsidRDefault="009A2555" w:rsidP="009A255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ADB73CF" w14:textId="50B15C76" w:rsidR="005758E2" w:rsidRPr="005758E2" w:rsidRDefault="005758E2" w:rsidP="005758E2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6ADC7CF" wp14:editId="3F350078">
            <wp:extent cx="4400455" cy="2286000"/>
            <wp:effectExtent l="0" t="0" r="635" b="0"/>
            <wp:docPr id="9392838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8387" name="圖片 9392838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2868C" w14:textId="47B23657" w:rsidR="009A2555" w:rsidRDefault="005758E2" w:rsidP="009A2555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7FAEC79" wp14:editId="0A4CCE00">
            <wp:extent cx="5437472" cy="5868000"/>
            <wp:effectExtent l="0" t="0" r="0" b="0"/>
            <wp:docPr id="1847012569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012569" name="圖片 184701256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5" b="18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47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107129" w14:textId="77777777" w:rsidR="009A2555" w:rsidRDefault="009A2555" w:rsidP="009A2555">
      <w:pPr>
        <w:jc w:val="center"/>
        <w:rPr>
          <w:rFonts w:ascii="新細明體" w:hAnsi="新細明體"/>
        </w:rPr>
      </w:pPr>
    </w:p>
    <w:p w14:paraId="1DD23CF7" w14:textId="77777777" w:rsidR="009A2555" w:rsidRDefault="009A2555" w:rsidP="009A255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5798801" w14:textId="77777777" w:rsidR="009A2555" w:rsidRPr="0037136F" w:rsidRDefault="009A2555" w:rsidP="009A255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426351A6" w14:textId="77777777" w:rsidR="009A2555" w:rsidRPr="0037136F" w:rsidRDefault="009A2555" w:rsidP="009A2555">
      <w:pPr>
        <w:rPr>
          <w:rFonts w:ascii="Times New Roman" w:hAnsi="Times New Roman"/>
          <w:b/>
          <w:bCs/>
          <w:sz w:val="28"/>
          <w:szCs w:val="28"/>
        </w:rPr>
      </w:pPr>
    </w:p>
    <w:p w14:paraId="77402B7D" w14:textId="4013218B" w:rsidR="009A2555" w:rsidRPr="009E0CC8" w:rsidRDefault="009A2555" w:rsidP="009A2555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9A2555">
        <w:rPr>
          <w:rFonts w:ascii="新細明體" w:hAnsi="新細明體" w:hint="eastAsia"/>
          <w:caps/>
        </w:rPr>
        <w:t>屏山洪聖宮內</w:t>
      </w:r>
      <w:r>
        <w:rPr>
          <w:rFonts w:ascii="新細明體" w:hAnsi="新細明體" w:hint="eastAsia"/>
          <w:caps/>
        </w:rPr>
        <w:t>____________</w:t>
      </w:r>
      <w:r w:rsidRPr="009A2555">
        <w:rPr>
          <w:rFonts w:ascii="新細明體" w:hAnsi="新細明體" w:hint="eastAsia"/>
          <w:caps/>
        </w:rPr>
        <w:t>著漁民的守護神。這座廟宇的結構</w:t>
      </w:r>
      <w:r>
        <w:rPr>
          <w:rFonts w:ascii="新細明體" w:hAnsi="新細明體" w:hint="eastAsia"/>
          <w:caps/>
        </w:rPr>
        <w:t>____________</w:t>
      </w:r>
      <w:r w:rsidRPr="009A2555">
        <w:rPr>
          <w:rFonts w:ascii="新細明體" w:hAnsi="新細明體" w:hint="eastAsia"/>
          <w:caps/>
        </w:rPr>
        <w:t>，曾在1963年進行過大事</w:t>
      </w:r>
      <w:r w:rsidRPr="009332F7">
        <w:rPr>
          <w:rFonts w:ascii="新細明體" w:hAnsi="新細明體" w:hint="eastAsia"/>
          <w:caps/>
        </w:rPr>
        <w:t>___________</w:t>
      </w:r>
      <w:r w:rsidRPr="009A2555">
        <w:rPr>
          <w:rFonts w:ascii="新細明體" w:hAnsi="新細明體" w:hint="eastAsia"/>
          <w:caps/>
        </w:rPr>
        <w:t>。洪聖宮最特別的地方在於它的天井，至今仍保持</w:t>
      </w:r>
      <w:r w:rsidRPr="00576233">
        <w:rPr>
          <w:rFonts w:ascii="新細明體" w:hAnsi="新細明體"/>
          <w:caps/>
        </w:rPr>
        <w:t>____________</w:t>
      </w:r>
      <w:r w:rsidRPr="009A2555">
        <w:rPr>
          <w:rFonts w:ascii="新細明體" w:hAnsi="新細明體" w:hint="eastAsia"/>
          <w:caps/>
        </w:rPr>
        <w:t>設計，沒有加建上蓋。這種設計不僅採光好，更是該廟宇最大的</w:t>
      </w:r>
      <w:r w:rsidRPr="009E0CC8">
        <w:rPr>
          <w:rFonts w:ascii="新細明體" w:hAnsi="新細明體"/>
          <w:caps/>
        </w:rPr>
        <w:t>____________</w:t>
      </w:r>
      <w:r w:rsidRPr="003A6BF4">
        <w:rPr>
          <w:rFonts w:ascii="新細明體" w:hAnsi="新細明體" w:hint="eastAsia"/>
          <w:caps/>
        </w:rPr>
        <w:t>。</w:t>
      </w:r>
    </w:p>
    <w:p w14:paraId="73D1409C" w14:textId="77777777" w:rsidR="009A2555" w:rsidRPr="00146B2B" w:rsidRDefault="009A2555" w:rsidP="009A2555">
      <w:pPr>
        <w:rPr>
          <w:rFonts w:ascii="新細明體" w:hAnsi="新細明體"/>
          <w:caps/>
        </w:rPr>
      </w:pPr>
    </w:p>
    <w:p w14:paraId="3DA89795" w14:textId="77777777" w:rsidR="009A2555" w:rsidRPr="0037136F" w:rsidRDefault="009A2555" w:rsidP="009A255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07CC1329" w14:textId="77777777" w:rsidR="009A2555" w:rsidRDefault="009A2555" w:rsidP="009A25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B07D22E" w14:textId="75B4B06E" w:rsidR="009A2555" w:rsidRDefault="009A2555" w:rsidP="009A255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A2555">
        <w:rPr>
          <w:rFonts w:ascii="Times New Roman" w:hAnsi="Times New Roman" w:hint="eastAsia"/>
        </w:rPr>
        <w:t>洪聖宮大約是在清朝哪一個時期興建的</w:t>
      </w:r>
      <w:r>
        <w:rPr>
          <w:rFonts w:ascii="Times New Roman" w:hAnsi="Times New Roman" w:hint="eastAsia"/>
        </w:rPr>
        <w:t>？</w:t>
      </w:r>
    </w:p>
    <w:p w14:paraId="3616F0B9" w14:textId="77777777" w:rsidR="009A2555" w:rsidRPr="00F854DC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1DC406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5F5D359" w14:textId="77777777" w:rsidR="009A2555" w:rsidRDefault="009A2555" w:rsidP="009A255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2B9EDDF" w14:textId="77777777" w:rsidR="009A2555" w:rsidRDefault="009A2555" w:rsidP="009A25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1E77D9E" w14:textId="6AC68814" w:rsidR="009A2555" w:rsidRDefault="009A2555" w:rsidP="009A25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A2555">
        <w:rPr>
          <w:rFonts w:ascii="Times New Roman" w:hAnsi="Times New Roman" w:hint="eastAsia"/>
        </w:rPr>
        <w:t>除了漁民之外，還有哪些人也特別敬仰並供奉洪聖</w:t>
      </w:r>
      <w:r w:rsidRPr="00CB4A9D">
        <w:rPr>
          <w:rFonts w:ascii="Times New Roman" w:hAnsi="Times New Roman" w:hint="eastAsia"/>
        </w:rPr>
        <w:t>？</w:t>
      </w:r>
    </w:p>
    <w:p w14:paraId="08CB0F1D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0F708C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5DA0B8" w14:textId="77777777" w:rsidR="009A2555" w:rsidRPr="00B82FFF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AEBA868" w14:textId="77777777" w:rsidR="009A2555" w:rsidRDefault="009A2555" w:rsidP="009A255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DA87778" w14:textId="44323688" w:rsidR="009A2555" w:rsidRDefault="009A2555" w:rsidP="009A2555">
      <w:pPr>
        <w:rPr>
          <w:rFonts w:ascii="新細明體" w:hAnsi="新細明體"/>
          <w:b/>
          <w:bCs/>
        </w:rPr>
      </w:pPr>
      <w:r w:rsidRPr="009A2555">
        <w:rPr>
          <w:rFonts w:ascii="Times New Roman" w:hAnsi="Times New Roman" w:hint="eastAsia"/>
        </w:rPr>
        <w:t>洪聖誕辰是在每年農曆的哪一天</w:t>
      </w:r>
      <w:r>
        <w:rPr>
          <w:rFonts w:ascii="Times New Roman" w:hAnsi="Times New Roman" w:hint="eastAsia"/>
        </w:rPr>
        <w:t>？</w:t>
      </w:r>
    </w:p>
    <w:p w14:paraId="42FC20B1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7F07EE" w14:textId="77777777" w:rsidR="009A2555" w:rsidRPr="000010CF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D60294C" w14:textId="77777777" w:rsidR="009A2555" w:rsidRPr="0037136F" w:rsidRDefault="009A2555" w:rsidP="009A2555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D1D41C5" w14:textId="77777777" w:rsidR="009A2555" w:rsidRPr="0037136F" w:rsidRDefault="009A2555" w:rsidP="009A255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670F178" w14:textId="77777777" w:rsidR="009A2555" w:rsidRDefault="009A2555" w:rsidP="009A255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5EC4656" w14:textId="77777777" w:rsidR="009A2555" w:rsidRPr="001F5174" w:rsidRDefault="009A2555" w:rsidP="009A255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4531E7E" w14:textId="1606AFA8" w:rsidR="009A2555" w:rsidRPr="001F5174" w:rsidRDefault="009A2555" w:rsidP="009A255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9A2555">
        <w:rPr>
          <w:rFonts w:ascii="Times New Roman" w:hAnsi="Times New Roman" w:hint="eastAsia"/>
          <w:kern w:val="0"/>
          <w14:ligatures w14:val="none"/>
        </w:rPr>
        <w:t>洪聖宮以青磚建成，內部（　）保留了精美的歷史匾額。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3C5AC07" w14:textId="61FC8A7F" w:rsidR="009A2555" w:rsidRPr="001F5174" w:rsidRDefault="009A2555" w:rsidP="009A255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越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116563BC" w14:textId="379DB83B" w:rsidR="009A2555" w:rsidRPr="001F5174" w:rsidRDefault="009A2555" w:rsidP="009A255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9AFD8F1" w14:textId="77777777" w:rsidR="009A2555" w:rsidRPr="008A5C99" w:rsidRDefault="009A2555" w:rsidP="009A2555">
      <w:pPr>
        <w:rPr>
          <w:rFonts w:ascii="新細明體" w:hAnsi="新細明體"/>
          <w:b/>
          <w:bCs/>
          <w:sz w:val="28"/>
          <w:szCs w:val="28"/>
        </w:rPr>
      </w:pPr>
    </w:p>
    <w:p w14:paraId="6A2297D9" w14:textId="77777777" w:rsidR="009A2555" w:rsidRPr="0037136F" w:rsidRDefault="009A2555" w:rsidP="009A255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C285B3D" w14:textId="77777777" w:rsidR="009A2555" w:rsidRPr="0037136F" w:rsidRDefault="009A2555" w:rsidP="009A2555">
      <w:pPr>
        <w:rPr>
          <w:rFonts w:ascii="新細明體" w:hAnsi="新細明體"/>
          <w:b/>
          <w:bCs/>
        </w:rPr>
      </w:pPr>
    </w:p>
    <w:p w14:paraId="43411338" w14:textId="77777777" w:rsidR="009A2555" w:rsidRDefault="009A2555" w:rsidP="009A25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28B1FF0" w14:textId="451DE6F3" w:rsidR="009A2555" w:rsidRDefault="009A2555" w:rsidP="009A255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5758E2">
        <w:rPr>
          <w:rFonts w:ascii="Times New Roman" w:hAnsi="Times New Roman" w:hint="eastAsia"/>
          <w:bCs/>
          <w:lang w:eastAsia="zh-HK"/>
        </w:rPr>
        <w:t>說明</w:t>
      </w:r>
      <w:r w:rsidR="005758E2" w:rsidRPr="005758E2">
        <w:rPr>
          <w:rFonts w:ascii="Times New Roman" w:hAnsi="Times New Roman" w:hint="eastAsia"/>
          <w:bCs/>
          <w:lang w:eastAsia="zh-HK"/>
        </w:rPr>
        <w:t>漁民</w:t>
      </w:r>
      <w:r w:rsidR="005758E2">
        <w:rPr>
          <w:rFonts w:ascii="Times New Roman" w:hAnsi="Times New Roman" w:hint="eastAsia"/>
          <w:bCs/>
          <w:lang w:eastAsia="zh-HK"/>
        </w:rPr>
        <w:t>慶祝</w:t>
      </w:r>
      <w:r w:rsidR="005758E2" w:rsidRPr="005758E2">
        <w:rPr>
          <w:rFonts w:ascii="Times New Roman" w:hAnsi="Times New Roman" w:hint="eastAsia"/>
          <w:bCs/>
          <w:lang w:eastAsia="zh-HK"/>
        </w:rPr>
        <w:t>洪聖誕辰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1E5516CD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587D6E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D0BF52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548AF3D" w14:textId="77777777" w:rsidR="009A2555" w:rsidRDefault="009A2555" w:rsidP="009A25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0779A24" w14:textId="5F0A6D4E" w:rsidR="009A2555" w:rsidRDefault="009A2555" w:rsidP="009A255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5758E2" w:rsidRPr="005758E2">
        <w:rPr>
          <w:rFonts w:ascii="Times New Roman" w:hAnsi="Times New Roman" w:hint="eastAsia"/>
        </w:rPr>
        <w:t>寫出洪聖宮在建築設計上的兩個優點</w:t>
      </w:r>
      <w:r w:rsidRPr="002D44FD">
        <w:rPr>
          <w:rFonts w:ascii="Times New Roman" w:hAnsi="Times New Roman" w:hint="eastAsia"/>
        </w:rPr>
        <w:t>。</w:t>
      </w:r>
    </w:p>
    <w:p w14:paraId="47612EE5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50DC88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294957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EF52DE" w14:textId="77777777" w:rsidR="009A2555" w:rsidRDefault="009A2555" w:rsidP="009A255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94AD454" w14:textId="10A923A7" w:rsidR="009A2555" w:rsidRDefault="009A2555" w:rsidP="009A255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5758E2" w:rsidRPr="005758E2">
        <w:rPr>
          <w:rFonts w:ascii="Times New Roman" w:hAnsi="Times New Roman" w:hint="eastAsia"/>
        </w:rPr>
        <w:t>按時間先後描述洪聖宮</w:t>
      </w:r>
      <w:r>
        <w:rPr>
          <w:rFonts w:ascii="Times New Roman" w:hAnsi="Times New Roman" w:hint="eastAsia"/>
        </w:rPr>
        <w:t>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6C097DE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8F1B6E" w14:textId="77777777" w:rsidR="009A2555" w:rsidRPr="000010CF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1C277F" w14:textId="33BEAF72" w:rsidR="009A2555" w:rsidRPr="009603FD" w:rsidRDefault="009A2555" w:rsidP="009A255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Pr="009A2555">
        <w:rPr>
          <w:rFonts w:ascii="Times New Roman" w:hAnsi="Times New Roman" w:hint="eastAsia"/>
          <w:b/>
          <w:bCs/>
          <w:sz w:val="28"/>
          <w:szCs w:val="28"/>
        </w:rPr>
        <w:t>洪聖宮</w:t>
      </w:r>
      <w:r w:rsidR="002F319A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D07927">
        <w:rPr>
          <w:rFonts w:ascii="Times New Roman" w:hAnsi="Times New Roman"/>
          <w:b/>
          <w:bCs/>
          <w:sz w:val="22"/>
          <w:szCs w:val="22"/>
        </w:rPr>
        <w:t xml:space="preserve">Ping Shan Heritage Trail: </w:t>
      </w:r>
      <w:r w:rsidRPr="009A2555">
        <w:rPr>
          <w:rFonts w:ascii="Times New Roman" w:hAnsi="Times New Roman"/>
          <w:b/>
          <w:bCs/>
          <w:sz w:val="22"/>
          <w:szCs w:val="22"/>
        </w:rPr>
        <w:t>Hung Shing Temple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924197D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F2AF0C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3222A5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67F220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C09BD4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126E491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1B4C44" w14:textId="77777777" w:rsidR="009A2555" w:rsidRDefault="009A2555" w:rsidP="009A2555"/>
    <w:p w14:paraId="6E49B261" w14:textId="77777777" w:rsidR="009A2555" w:rsidRDefault="009A2555" w:rsidP="009A2555"/>
    <w:p w14:paraId="1C4D1FD0" w14:textId="77777777" w:rsidR="009A2555" w:rsidRDefault="009A2555" w:rsidP="009A2555"/>
    <w:p w14:paraId="55CA29AE" w14:textId="77777777" w:rsidR="009A2555" w:rsidRDefault="009A2555" w:rsidP="009A2555"/>
    <w:p w14:paraId="47ADDE1D" w14:textId="77777777" w:rsidR="009A2555" w:rsidRDefault="009A2555" w:rsidP="009A2555"/>
    <w:p w14:paraId="742ED992" w14:textId="77777777" w:rsidR="009A2555" w:rsidRDefault="009A2555" w:rsidP="009A2555"/>
    <w:p w14:paraId="445DAA7A" w14:textId="77777777" w:rsidR="009A2555" w:rsidRDefault="009A2555" w:rsidP="009A2555"/>
    <w:p w14:paraId="5861EEA6" w14:textId="77777777" w:rsidR="009A2555" w:rsidRDefault="009A2555" w:rsidP="009A2555"/>
    <w:p w14:paraId="400D3876" w14:textId="77777777" w:rsidR="009A2555" w:rsidRDefault="009A2555" w:rsidP="009A2555"/>
    <w:p w14:paraId="563BDEC2" w14:textId="77777777" w:rsidR="009A2555" w:rsidRDefault="009A2555" w:rsidP="009A2555"/>
    <w:p w14:paraId="51DD94CA" w14:textId="77777777" w:rsidR="009A2555" w:rsidRDefault="009A2555" w:rsidP="009A2555"/>
    <w:p w14:paraId="3CA1DAD5" w14:textId="77777777" w:rsidR="009A2555" w:rsidRDefault="009A2555" w:rsidP="009A2555"/>
    <w:p w14:paraId="2854E1DD" w14:textId="77777777" w:rsidR="009A2555" w:rsidRDefault="009A2555" w:rsidP="009A2555"/>
    <w:p w14:paraId="5B69B5DF" w14:textId="77777777" w:rsidR="009A2555" w:rsidRDefault="009A2555" w:rsidP="009A2555"/>
    <w:p w14:paraId="382C85E8" w14:textId="77777777" w:rsidR="009A2555" w:rsidRDefault="009A2555" w:rsidP="009A2555">
      <w:pPr>
        <w:rPr>
          <w:rFonts w:hint="eastAsia"/>
        </w:rPr>
      </w:pPr>
    </w:p>
    <w:p w14:paraId="1F19E742" w14:textId="77777777" w:rsidR="009A2555" w:rsidRDefault="009A2555" w:rsidP="009A255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439DAFD6" w14:textId="77777777" w:rsidR="00A004BF" w:rsidRDefault="00A004BF" w:rsidP="00A004BF">
      <w:pPr>
        <w:rPr>
          <w:rFonts w:ascii="新細明體" w:hAnsi="新細明體"/>
        </w:rPr>
      </w:pPr>
    </w:p>
    <w:p w14:paraId="136F8E21" w14:textId="77777777" w:rsidR="00A004BF" w:rsidRPr="0037136F" w:rsidRDefault="00A004BF" w:rsidP="00A004B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9AC4A00" w14:textId="77777777" w:rsidR="00A004BF" w:rsidRPr="00D04921" w:rsidRDefault="00A004BF" w:rsidP="00A004B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8518519" wp14:editId="355D71EB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8765408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28" t="5435" r="16004" b="12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FBCD1" w14:textId="5ACB3AA2" w:rsidR="00A004BF" w:rsidRDefault="00A004BF" w:rsidP="00A004B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A333F1" wp14:editId="0BC2C42C">
                <wp:simplePos x="0" y="0"/>
                <wp:positionH relativeFrom="column">
                  <wp:posOffset>1064525</wp:posOffset>
                </wp:positionH>
                <wp:positionV relativeFrom="paragraph">
                  <wp:posOffset>125891</wp:posOffset>
                </wp:positionV>
                <wp:extent cx="1289685" cy="2190466"/>
                <wp:effectExtent l="0" t="0" r="24765" b="19685"/>
                <wp:wrapNone/>
                <wp:docPr id="127226148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685" cy="219046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60F4BB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9.9pt" to="185.35pt,1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A973F7" wp14:editId="2C69E14E">
                <wp:simplePos x="0" y="0"/>
                <wp:positionH relativeFrom="column">
                  <wp:posOffset>1064525</wp:posOffset>
                </wp:positionH>
                <wp:positionV relativeFrom="paragraph">
                  <wp:posOffset>125890</wp:posOffset>
                </wp:positionV>
                <wp:extent cx="1289714" cy="1098645"/>
                <wp:effectExtent l="0" t="0" r="24765" b="25400"/>
                <wp:wrapNone/>
                <wp:docPr id="159359307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714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715293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9.9pt" to="185.3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2E57E6">
        <w:rPr>
          <w:rFonts w:asciiTheme="minorEastAsia" w:hAnsiTheme="minorEastAsia"/>
        </w:rPr>
        <w:t>供奉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81B571A" w14:textId="246A325A" w:rsidR="00A004BF" w:rsidRDefault="00A004BF" w:rsidP="00A004BF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BE92443" w14:textId="023EE964" w:rsidR="00A004BF" w:rsidRPr="0019511F" w:rsidRDefault="00A004BF" w:rsidP="00A004B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52E401E" wp14:editId="3DAFE178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4582878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0F16F" w14:textId="41F93DCE" w:rsidR="00A004BF" w:rsidRDefault="00A004BF" w:rsidP="00A004B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8042F7" wp14:editId="458C405D">
                <wp:simplePos x="0" y="0"/>
                <wp:positionH relativeFrom="column">
                  <wp:posOffset>1064525</wp:posOffset>
                </wp:positionH>
                <wp:positionV relativeFrom="paragraph">
                  <wp:posOffset>131066</wp:posOffset>
                </wp:positionV>
                <wp:extent cx="1289685" cy="2129051"/>
                <wp:effectExtent l="0" t="0" r="24765" b="24130"/>
                <wp:wrapNone/>
                <wp:docPr id="132579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85" cy="212905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10F65B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3pt" to="185.35pt,1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DA2391">
        <w:rPr>
          <w:rFonts w:asciiTheme="minorEastAsia" w:hAnsiTheme="minorEastAsia"/>
        </w:rPr>
        <w:t>天井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CDB1A06" w14:textId="440E0340" w:rsidR="00A004BF" w:rsidRPr="00E61A94" w:rsidRDefault="00A004BF" w:rsidP="00A004B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C8224D5" w14:textId="15DF3E7D" w:rsidR="00A004BF" w:rsidRPr="0019511F" w:rsidRDefault="00A004BF" w:rsidP="00A004B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BCB48AC" wp14:editId="5C04C2BE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23587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CBD23F" w14:textId="0841B68C" w:rsidR="00A004BF" w:rsidRDefault="00A004BF" w:rsidP="00A004B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D27F78" wp14:editId="582BD98D">
                <wp:simplePos x="0" y="0"/>
                <wp:positionH relativeFrom="column">
                  <wp:posOffset>1064525</wp:posOffset>
                </wp:positionH>
                <wp:positionV relativeFrom="paragraph">
                  <wp:posOffset>81651</wp:posOffset>
                </wp:positionV>
                <wp:extent cx="1289685" cy="1119116"/>
                <wp:effectExtent l="0" t="0" r="24765" b="24130"/>
                <wp:wrapNone/>
                <wp:docPr id="8032826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685" cy="111911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CAA453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6.45pt" to="185.35pt,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A004BF">
        <w:rPr>
          <w:rFonts w:asciiTheme="minorEastAsia" w:hAnsiTheme="minorEastAsia"/>
        </w:rPr>
        <w:t>修葺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14DB70C" w14:textId="7D83D943" w:rsidR="00A004BF" w:rsidRDefault="00A004BF" w:rsidP="00A004B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D73FA02" w14:textId="6614A6E3" w:rsidR="00A004BF" w:rsidRPr="0019511F" w:rsidRDefault="00A004BF" w:rsidP="00A004B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6707E1D" wp14:editId="79D12AD0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52303495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4B16D7" w14:textId="6035BA87" w:rsidR="00A004BF" w:rsidRPr="00605ADA" w:rsidRDefault="00A004BF" w:rsidP="00A004B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004BF">
        <w:rPr>
          <w:rFonts w:asciiTheme="minorEastAsia" w:hAnsiTheme="minorEastAsia"/>
        </w:rPr>
        <w:t>匾額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CB7F02C" w14:textId="77777777" w:rsidR="00A004BF" w:rsidRPr="002665E2" w:rsidRDefault="00A004BF" w:rsidP="00A004BF">
      <w:pPr>
        <w:rPr>
          <w:rFonts w:asciiTheme="minorEastAsia" w:hAnsiTheme="minorEastAsia"/>
        </w:rPr>
      </w:pPr>
    </w:p>
    <w:p w14:paraId="3785BF6C" w14:textId="77777777" w:rsidR="00A004BF" w:rsidRDefault="00A004BF" w:rsidP="00A004BF">
      <w:pPr>
        <w:rPr>
          <w:rFonts w:ascii="新細明體" w:hAnsi="新細明體"/>
        </w:rPr>
      </w:pPr>
    </w:p>
    <w:p w14:paraId="210D5A64" w14:textId="77777777" w:rsidR="00A004BF" w:rsidRDefault="00A004BF" w:rsidP="00A004BF">
      <w:pPr>
        <w:rPr>
          <w:rFonts w:ascii="新細明體" w:hAnsi="新細明體"/>
        </w:rPr>
      </w:pPr>
    </w:p>
    <w:p w14:paraId="3025EDC1" w14:textId="77777777" w:rsidR="00122C45" w:rsidRDefault="00122C45"/>
    <w:p w14:paraId="0E6C4D96" w14:textId="77777777" w:rsidR="00420AB3" w:rsidRPr="0037136F" w:rsidRDefault="00420AB3" w:rsidP="00420AB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BE9271E" w14:textId="77777777" w:rsidR="00420AB3" w:rsidRPr="0037136F" w:rsidRDefault="00420AB3" w:rsidP="00420AB3">
      <w:pPr>
        <w:rPr>
          <w:rFonts w:ascii="Times New Roman" w:hAnsi="Times New Roman"/>
          <w:b/>
          <w:bCs/>
          <w:sz w:val="28"/>
          <w:szCs w:val="28"/>
        </w:rPr>
      </w:pPr>
    </w:p>
    <w:p w14:paraId="793E115F" w14:textId="01C52465" w:rsidR="00420AB3" w:rsidRPr="00146B2B" w:rsidRDefault="00420AB3" w:rsidP="009E204E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9A2555">
        <w:rPr>
          <w:rFonts w:ascii="新細明體" w:hAnsi="新細明體" w:hint="eastAsia"/>
          <w:caps/>
        </w:rPr>
        <w:t>屏山洪聖宮內</w:t>
      </w:r>
      <w:r w:rsidRPr="00420AB3">
        <w:rPr>
          <w:rFonts w:ascii="新細明體" w:hAnsi="新細明體" w:hint="eastAsia"/>
          <w:caps/>
          <w:color w:val="EE0000"/>
          <w:u w:val="single"/>
        </w:rPr>
        <w:t>供奉</w:t>
      </w:r>
      <w:r w:rsidRPr="009A2555">
        <w:rPr>
          <w:rFonts w:ascii="新細明體" w:hAnsi="新細明體" w:hint="eastAsia"/>
          <w:caps/>
        </w:rPr>
        <w:t>著漁民的守護神。這座廟宇的結構</w:t>
      </w:r>
      <w:r w:rsidRPr="00420AB3">
        <w:rPr>
          <w:rFonts w:ascii="新細明體" w:hAnsi="新細明體" w:hint="eastAsia"/>
          <w:caps/>
          <w:color w:val="EE0000"/>
          <w:u w:val="single"/>
        </w:rPr>
        <w:t>簡樸</w:t>
      </w:r>
      <w:r w:rsidRPr="009A2555">
        <w:rPr>
          <w:rFonts w:ascii="新細明體" w:hAnsi="新細明體" w:hint="eastAsia"/>
          <w:caps/>
        </w:rPr>
        <w:t>，曾在1963年進行過大事</w:t>
      </w:r>
      <w:r w:rsidRPr="00420AB3">
        <w:rPr>
          <w:rFonts w:ascii="新細明體" w:hAnsi="新細明體" w:hint="eastAsia"/>
          <w:caps/>
          <w:color w:val="EE0000"/>
          <w:u w:val="single"/>
        </w:rPr>
        <w:t>修葺</w:t>
      </w:r>
      <w:r w:rsidRPr="009A2555">
        <w:rPr>
          <w:rFonts w:ascii="新細明體" w:hAnsi="新細明體" w:hint="eastAsia"/>
          <w:caps/>
        </w:rPr>
        <w:t>。洪聖宮最特別的地方在於它的天井，至今仍保持</w:t>
      </w:r>
      <w:r w:rsidR="00790AA1" w:rsidRPr="00790AA1">
        <w:rPr>
          <w:rFonts w:ascii="新細明體" w:hAnsi="新細明體"/>
          <w:caps/>
          <w:color w:val="EE0000"/>
          <w:u w:val="single"/>
        </w:rPr>
        <w:t>特色</w:t>
      </w:r>
      <w:r w:rsidRPr="009A2555">
        <w:rPr>
          <w:rFonts w:ascii="新細明體" w:hAnsi="新細明體" w:hint="eastAsia"/>
          <w:caps/>
        </w:rPr>
        <w:t>設計，沒有加建上蓋。這種設計不僅採光好，更是該廟宇最大的</w:t>
      </w:r>
      <w:r w:rsidR="00790AA1" w:rsidRPr="00790AA1">
        <w:rPr>
          <w:rFonts w:ascii="新細明體" w:hAnsi="新細明體"/>
          <w:caps/>
          <w:color w:val="EE0000"/>
          <w:u w:val="single"/>
        </w:rPr>
        <w:t>敬仰</w:t>
      </w:r>
      <w:r w:rsidRPr="003A6BF4">
        <w:rPr>
          <w:rFonts w:ascii="新細明體" w:hAnsi="新細明體" w:hint="eastAsia"/>
          <w:caps/>
        </w:rPr>
        <w:t>。</w:t>
      </w:r>
    </w:p>
    <w:p w14:paraId="5D2D5ED9" w14:textId="77777777" w:rsidR="00420AB3" w:rsidRPr="0037136F" w:rsidRDefault="00420AB3" w:rsidP="00420AB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09C960E" w14:textId="77777777" w:rsidR="00420AB3" w:rsidRDefault="00420AB3" w:rsidP="00420A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2356E28" w14:textId="77777777" w:rsidR="00420AB3" w:rsidRDefault="00420AB3" w:rsidP="00420AB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A2555">
        <w:rPr>
          <w:rFonts w:ascii="Times New Roman" w:hAnsi="Times New Roman" w:hint="eastAsia"/>
        </w:rPr>
        <w:t>洪聖宮大約是在清朝哪一個時期興建的</w:t>
      </w:r>
      <w:r>
        <w:rPr>
          <w:rFonts w:ascii="Times New Roman" w:hAnsi="Times New Roman" w:hint="eastAsia"/>
        </w:rPr>
        <w:t>？</w:t>
      </w:r>
    </w:p>
    <w:p w14:paraId="56CFAA8E" w14:textId="4F012AD1" w:rsidR="00420AB3" w:rsidRPr="00F854DC" w:rsidRDefault="00790AA1" w:rsidP="00420A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90A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洪聖宮大約是在清朝</w:t>
      </w:r>
      <w:r w:rsidRPr="00790AA1">
        <w:rPr>
          <w:rFonts w:ascii="新細明體" w:hAnsi="新細明體" w:cs="新細明體"/>
          <w:color w:val="EE0000"/>
          <w:kern w:val="0"/>
          <w:u w:val="single"/>
          <w14:ligatures w14:val="none"/>
        </w:rPr>
        <w:t>乾隆時期興建的</w:t>
      </w:r>
      <w:r w:rsidRPr="00790A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420A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77CEE200" w14:textId="77777777" w:rsidR="00420AB3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C117BB" w14:textId="77777777" w:rsidR="00420AB3" w:rsidRDefault="00420AB3" w:rsidP="00420AB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8B832FB" w14:textId="77777777" w:rsidR="00420AB3" w:rsidRDefault="00420AB3" w:rsidP="00420A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D889D0D" w14:textId="77777777" w:rsidR="00420AB3" w:rsidRDefault="00420AB3" w:rsidP="00420A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A2555">
        <w:rPr>
          <w:rFonts w:ascii="Times New Roman" w:hAnsi="Times New Roman" w:hint="eastAsia"/>
        </w:rPr>
        <w:t>除了漁民之外，還有哪些人也特別敬仰並供奉洪聖</w:t>
      </w:r>
      <w:r w:rsidRPr="00CB4A9D">
        <w:rPr>
          <w:rFonts w:ascii="Times New Roman" w:hAnsi="Times New Roman" w:hint="eastAsia"/>
        </w:rPr>
        <w:t>？</w:t>
      </w:r>
    </w:p>
    <w:p w14:paraId="5CFDDBB4" w14:textId="5D7823F7" w:rsidR="00420AB3" w:rsidRDefault="00790AA1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90A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除了漁民之外，其他</w:t>
      </w:r>
      <w:r w:rsidRPr="00790AA1">
        <w:rPr>
          <w:rFonts w:ascii="新細明體" w:hAnsi="新細明體" w:cs="新細明體"/>
          <w:color w:val="EE0000"/>
          <w:kern w:val="0"/>
          <w:u w:val="single"/>
          <w14:ligatures w14:val="none"/>
        </w:rPr>
        <w:t>以海為生人士的供奉者也特別眾多。</w:t>
      </w:r>
      <w:r w:rsidR="00420A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1E27C62" w14:textId="77777777" w:rsidR="00420AB3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CA75F9" w14:textId="77777777" w:rsidR="00420AB3" w:rsidRPr="00B82FFF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1C980A" w14:textId="77777777" w:rsidR="00420AB3" w:rsidRDefault="00420AB3" w:rsidP="00420AB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6019585" w14:textId="77777777" w:rsidR="00420AB3" w:rsidRDefault="00420AB3" w:rsidP="00420AB3">
      <w:pPr>
        <w:rPr>
          <w:rFonts w:ascii="新細明體" w:hAnsi="新細明體"/>
          <w:b/>
          <w:bCs/>
        </w:rPr>
      </w:pPr>
      <w:r w:rsidRPr="009A2555">
        <w:rPr>
          <w:rFonts w:ascii="Times New Roman" w:hAnsi="Times New Roman" w:hint="eastAsia"/>
        </w:rPr>
        <w:t>洪聖誕辰是在每年農曆的哪一天</w:t>
      </w:r>
      <w:r>
        <w:rPr>
          <w:rFonts w:ascii="Times New Roman" w:hAnsi="Times New Roman" w:hint="eastAsia"/>
        </w:rPr>
        <w:t>？</w:t>
      </w:r>
    </w:p>
    <w:p w14:paraId="45D1D9A5" w14:textId="3784741D" w:rsidR="00420AB3" w:rsidRDefault="00790AA1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90AA1">
        <w:rPr>
          <w:rFonts w:ascii="Times New Roman" w:hAnsi="Times New Roman" w:hint="eastAsia"/>
          <w:color w:val="EE0000"/>
          <w:u w:val="single"/>
        </w:rPr>
        <w:t>洪聖誕辰是</w:t>
      </w:r>
      <w:r w:rsidRPr="00790AA1">
        <w:rPr>
          <w:rFonts w:ascii="Times New Roman" w:hAnsi="Times New Roman"/>
          <w:color w:val="EE0000"/>
          <w:u w:val="single"/>
        </w:rPr>
        <w:t>在每年農曆</w:t>
      </w:r>
      <w:r w:rsidRPr="00790AA1">
        <w:rPr>
          <w:rFonts w:ascii="Times New Roman" w:hAnsi="Times New Roman" w:hint="eastAsia"/>
          <w:color w:val="EE0000"/>
          <w:u w:val="single"/>
        </w:rPr>
        <w:t>的</w:t>
      </w:r>
      <w:r w:rsidRPr="00790AA1">
        <w:rPr>
          <w:rFonts w:ascii="Times New Roman" w:hAnsi="Times New Roman"/>
          <w:color w:val="EE0000"/>
          <w:u w:val="single"/>
        </w:rPr>
        <w:t>二月十三日。</w:t>
      </w:r>
      <w:r w:rsidR="00420A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1E976FFA" w14:textId="77777777" w:rsidR="00420AB3" w:rsidRPr="000010CF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AC29A2" w14:textId="77777777" w:rsidR="00F6420A" w:rsidRDefault="00F6420A" w:rsidP="00420AB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2AF85EA" w14:textId="5B51D6D9" w:rsidR="00420AB3" w:rsidRPr="0037136F" w:rsidRDefault="00420AB3" w:rsidP="00420AB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2B12F69" w14:textId="77777777" w:rsidR="00420AB3" w:rsidRPr="0037136F" w:rsidRDefault="00420AB3" w:rsidP="00420AB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2749AF9" w14:textId="77777777" w:rsidR="00420AB3" w:rsidRDefault="00420AB3" w:rsidP="00420AB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E6A1567" w14:textId="77777777" w:rsidR="00420AB3" w:rsidRPr="001F5174" w:rsidRDefault="00420AB3" w:rsidP="00420AB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6C3ED2F" w14:textId="77777777" w:rsidR="00420AB3" w:rsidRPr="001F5174" w:rsidRDefault="00420AB3" w:rsidP="00420AB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9A2555">
        <w:rPr>
          <w:rFonts w:ascii="Times New Roman" w:hAnsi="Times New Roman" w:hint="eastAsia"/>
          <w:kern w:val="0"/>
          <w14:ligatures w14:val="none"/>
        </w:rPr>
        <w:t>洪聖宮以青磚建成，內部（　）保留了精美的歷史匾額。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56ED29B" w14:textId="77777777" w:rsidR="00420AB3" w:rsidRPr="001F5174" w:rsidRDefault="00420AB3" w:rsidP="00420AB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越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2792566F" w14:textId="66BA40F4" w:rsidR="00420AB3" w:rsidRPr="001F5174" w:rsidRDefault="00420AB3" w:rsidP="00420AB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90AA1" w:rsidRPr="00790AA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340A96CC" w14:textId="77777777" w:rsidR="00420AB3" w:rsidRPr="008A5C99" w:rsidRDefault="00420AB3" w:rsidP="00420AB3">
      <w:pPr>
        <w:rPr>
          <w:rFonts w:ascii="新細明體" w:hAnsi="新細明體"/>
          <w:b/>
          <w:bCs/>
          <w:sz w:val="28"/>
          <w:szCs w:val="28"/>
        </w:rPr>
      </w:pPr>
    </w:p>
    <w:p w14:paraId="1547EBF9" w14:textId="77777777" w:rsidR="00420AB3" w:rsidRPr="0037136F" w:rsidRDefault="00420AB3" w:rsidP="00420AB3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3347D76" w14:textId="77777777" w:rsidR="00420AB3" w:rsidRPr="0037136F" w:rsidRDefault="00420AB3" w:rsidP="00420AB3">
      <w:pPr>
        <w:rPr>
          <w:rFonts w:ascii="新細明體" w:hAnsi="新細明體"/>
          <w:b/>
          <w:bCs/>
        </w:rPr>
      </w:pPr>
    </w:p>
    <w:p w14:paraId="0FBDCEB8" w14:textId="77777777" w:rsidR="00420AB3" w:rsidRDefault="00420AB3" w:rsidP="00420A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FB01AD2" w14:textId="77777777" w:rsidR="00420AB3" w:rsidRDefault="00420AB3" w:rsidP="00420A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Pr="005758E2">
        <w:rPr>
          <w:rFonts w:ascii="Times New Roman" w:hAnsi="Times New Roman" w:hint="eastAsia"/>
          <w:bCs/>
          <w:lang w:eastAsia="zh-HK"/>
        </w:rPr>
        <w:t>漁民</w:t>
      </w:r>
      <w:r>
        <w:rPr>
          <w:rFonts w:ascii="Times New Roman" w:hAnsi="Times New Roman" w:hint="eastAsia"/>
          <w:bCs/>
          <w:lang w:eastAsia="zh-HK"/>
        </w:rPr>
        <w:t>慶祝</w:t>
      </w:r>
      <w:r w:rsidRPr="005758E2">
        <w:rPr>
          <w:rFonts w:ascii="Times New Roman" w:hAnsi="Times New Roman" w:hint="eastAsia"/>
          <w:bCs/>
          <w:lang w:eastAsia="zh-HK"/>
        </w:rPr>
        <w:t>洪聖誕辰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2201E10D" w14:textId="08E3997C" w:rsidR="00420AB3" w:rsidRDefault="002E57E6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E57E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因為洪聖深受漁民敬仰，所以漁民會在每年農曆二月十三日慶祝洪聖誕辰。</w:t>
      </w:r>
      <w:r w:rsidR="00420A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3D2385D1" w14:textId="77777777" w:rsidR="00420AB3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D17174" w14:textId="77777777" w:rsidR="00420AB3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BFA3066" w14:textId="77777777" w:rsidR="00420AB3" w:rsidRDefault="00420AB3" w:rsidP="00420A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81FC146" w14:textId="77777777" w:rsidR="00420AB3" w:rsidRDefault="00420AB3" w:rsidP="00420A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5758E2">
        <w:rPr>
          <w:rFonts w:ascii="Times New Roman" w:hAnsi="Times New Roman" w:hint="eastAsia"/>
        </w:rPr>
        <w:t>寫出洪聖宮在建築設計上的兩個優點</w:t>
      </w:r>
      <w:r w:rsidRPr="002D44FD">
        <w:rPr>
          <w:rFonts w:ascii="Times New Roman" w:hAnsi="Times New Roman" w:hint="eastAsia"/>
        </w:rPr>
        <w:t>。</w:t>
      </w:r>
    </w:p>
    <w:p w14:paraId="05467CF7" w14:textId="671842AB" w:rsidR="00420AB3" w:rsidRDefault="002E57E6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E57E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洪聖宮的開放式天井除了採光效果佳，還有很好的通風功能。</w:t>
      </w:r>
      <w:r w:rsidR="00420A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C34BDBC" w14:textId="77777777" w:rsidR="00420AB3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5FC35F" w14:textId="77777777" w:rsidR="00420AB3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D6C08C" w14:textId="77777777" w:rsidR="00420AB3" w:rsidRDefault="00420AB3" w:rsidP="00420AB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BA574B4" w14:textId="77777777" w:rsidR="00420AB3" w:rsidRDefault="00420AB3" w:rsidP="00420AB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5758E2">
        <w:rPr>
          <w:rFonts w:ascii="Times New Roman" w:hAnsi="Times New Roman" w:hint="eastAsia"/>
        </w:rPr>
        <w:t>按時間先後描述洪聖宮</w:t>
      </w:r>
      <w:r>
        <w:rPr>
          <w:rFonts w:ascii="Times New Roman" w:hAnsi="Times New Roman" w:hint="eastAsia"/>
        </w:rPr>
        <w:t>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57AFFEC" w14:textId="44B25532" w:rsidR="00420AB3" w:rsidRDefault="002E57E6" w:rsidP="00420A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E57E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洪聖宮先在</w:t>
      </w:r>
      <w:r w:rsidRPr="002E57E6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 xml:space="preserve"> 1866 </w:t>
      </w:r>
      <w:r w:rsidRPr="002E57E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年重修而成，然後到</w:t>
      </w:r>
      <w:r w:rsidRPr="002E57E6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1963</w:t>
      </w:r>
      <w:r w:rsidRPr="002E57E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年再次進行大事修葺。</w:t>
      </w:r>
      <w:r w:rsidR="00420A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420AB3"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</w:p>
    <w:p w14:paraId="1AB8D52E" w14:textId="77777777" w:rsidR="00420AB3" w:rsidRPr="000010CF" w:rsidRDefault="00420AB3" w:rsidP="00420A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724274" w14:textId="77777777" w:rsidR="00420AB3" w:rsidRDefault="00420AB3"/>
    <w:sectPr w:rsidR="00420AB3" w:rsidSect="00BD061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8F4B3" w14:textId="77777777" w:rsidR="001B2F4F" w:rsidRDefault="001B2F4F" w:rsidP="002F319A">
      <w:pPr>
        <w:spacing w:after="0" w:line="240" w:lineRule="auto"/>
      </w:pPr>
      <w:r>
        <w:separator/>
      </w:r>
    </w:p>
  </w:endnote>
  <w:endnote w:type="continuationSeparator" w:id="0">
    <w:p w14:paraId="696648A1" w14:textId="77777777" w:rsidR="001B2F4F" w:rsidRDefault="001B2F4F" w:rsidP="002F3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4FF39" w14:textId="77777777" w:rsidR="00911445" w:rsidRDefault="00911445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7AEF34A" w14:textId="77777777" w:rsidR="00911445" w:rsidRDefault="0091144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52A7" w14:textId="67D6C91D" w:rsidR="0045239C" w:rsidRDefault="00CF4197" w:rsidP="00CF4197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4BCEB44" w14:textId="2E9A4D85" w:rsidR="00CF4197" w:rsidRPr="00CF4197" w:rsidRDefault="00CF4197" w:rsidP="00CF4197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F156" w14:textId="77777777" w:rsidR="00911445" w:rsidRDefault="0091144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90FFA" w14:textId="77777777" w:rsidR="001B2F4F" w:rsidRDefault="001B2F4F" w:rsidP="002F319A">
      <w:pPr>
        <w:spacing w:after="0" w:line="240" w:lineRule="auto"/>
      </w:pPr>
      <w:r>
        <w:separator/>
      </w:r>
    </w:p>
  </w:footnote>
  <w:footnote w:type="continuationSeparator" w:id="0">
    <w:p w14:paraId="456ED2A0" w14:textId="77777777" w:rsidR="001B2F4F" w:rsidRDefault="001B2F4F" w:rsidP="002F3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13879" w14:textId="77777777" w:rsidR="00911445" w:rsidRDefault="0091144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D360" w14:textId="77777777" w:rsidR="00911445" w:rsidRDefault="0091144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84439" w14:textId="77777777" w:rsidR="00911445" w:rsidRDefault="0091144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9E"/>
    <w:rsid w:val="00092157"/>
    <w:rsid w:val="00122C45"/>
    <w:rsid w:val="00130F32"/>
    <w:rsid w:val="0013536E"/>
    <w:rsid w:val="00135ABF"/>
    <w:rsid w:val="00153DA5"/>
    <w:rsid w:val="001B2F4F"/>
    <w:rsid w:val="001E4A9E"/>
    <w:rsid w:val="0020655D"/>
    <w:rsid w:val="002E4ED1"/>
    <w:rsid w:val="002E57E6"/>
    <w:rsid w:val="002F319A"/>
    <w:rsid w:val="002F3FB3"/>
    <w:rsid w:val="0033737C"/>
    <w:rsid w:val="0035627B"/>
    <w:rsid w:val="003E4D6E"/>
    <w:rsid w:val="00420AB3"/>
    <w:rsid w:val="0045239C"/>
    <w:rsid w:val="00470245"/>
    <w:rsid w:val="00476601"/>
    <w:rsid w:val="004D4318"/>
    <w:rsid w:val="004F33E6"/>
    <w:rsid w:val="005758E2"/>
    <w:rsid w:val="005D0F4A"/>
    <w:rsid w:val="0061642E"/>
    <w:rsid w:val="0070594E"/>
    <w:rsid w:val="00706943"/>
    <w:rsid w:val="00746650"/>
    <w:rsid w:val="00790AA1"/>
    <w:rsid w:val="007B47CA"/>
    <w:rsid w:val="007E3109"/>
    <w:rsid w:val="00850C2A"/>
    <w:rsid w:val="009026B5"/>
    <w:rsid w:val="00911445"/>
    <w:rsid w:val="009A2555"/>
    <w:rsid w:val="009E204E"/>
    <w:rsid w:val="00A004BF"/>
    <w:rsid w:val="00A54FC8"/>
    <w:rsid w:val="00A725DE"/>
    <w:rsid w:val="00B127D3"/>
    <w:rsid w:val="00B13693"/>
    <w:rsid w:val="00B25D97"/>
    <w:rsid w:val="00BD061F"/>
    <w:rsid w:val="00C144C5"/>
    <w:rsid w:val="00CC03E4"/>
    <w:rsid w:val="00CD16E2"/>
    <w:rsid w:val="00CF4197"/>
    <w:rsid w:val="00D36621"/>
    <w:rsid w:val="00DA2391"/>
    <w:rsid w:val="00E27FD0"/>
    <w:rsid w:val="00EE3E00"/>
    <w:rsid w:val="00F6420A"/>
    <w:rsid w:val="00F8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894C"/>
  <w15:chartTrackingRefBased/>
  <w15:docId w15:val="{642D6CE7-69B6-4633-BE5A-E8AE88CF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55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1E4A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A9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A9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A9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A9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A9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A9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4A9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E4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E4A9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E4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E4A9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4A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4A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4A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4A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4A9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E4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4A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E4A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4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4A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4A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4A9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4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4A9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4A9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3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F319A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F3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F319A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911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D5783-8FD9-4C76-A66C-4F49D8A9A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2026-04-23T02:44:00Z</dcterms:created>
  <dcterms:modified xsi:type="dcterms:W3CDTF">2026-09-04T03:39:00Z</dcterms:modified>
</cp:coreProperties>
</file>