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80720" w14:textId="77777777" w:rsidR="00E4115C" w:rsidRDefault="00E4115C" w:rsidP="00E4115C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147622AE" w14:textId="5FE761AA" w:rsidR="00E4115C" w:rsidRDefault="00E4115C" w:rsidP="00E4115C">
      <w:pPr>
        <w:jc w:val="center"/>
        <w:rPr>
          <w:rFonts w:ascii="新細明體" w:hAnsi="新細明體"/>
          <w:b/>
          <w:bCs/>
        </w:rPr>
      </w:pPr>
      <w:r w:rsidRPr="00E4115C">
        <w:rPr>
          <w:rFonts w:ascii="新細明體" w:hAnsi="新細明體" w:hint="eastAsia"/>
          <w:b/>
          <w:bCs/>
        </w:rPr>
        <w:t>周王二公書院</w:t>
      </w:r>
    </w:p>
    <w:p w14:paraId="131D2EB4" w14:textId="60E1D4C7" w:rsidR="00E4115C" w:rsidRDefault="00E4115C" w:rsidP="00E4115C">
      <w:pPr>
        <w:jc w:val="center"/>
        <w:rPr>
          <w:rFonts w:ascii="新細明體" w:hAnsi="新細明體"/>
          <w:b/>
          <w:bCs/>
        </w:rPr>
      </w:pPr>
      <w:r w:rsidRPr="00E4115C">
        <w:rPr>
          <w:rFonts w:ascii="新細明體" w:hAnsi="新細明體"/>
          <w:b/>
          <w:bCs/>
        </w:rPr>
        <w:t>Chau Wong Yi Kung Study Hall</w:t>
      </w:r>
    </w:p>
    <w:p w14:paraId="6195596C" w14:textId="77777777" w:rsidR="00E4115C" w:rsidRDefault="00E4115C" w:rsidP="00E4115C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3994809E" w14:textId="77777777" w:rsidR="00E4115C" w:rsidRDefault="00E4115C" w:rsidP="00E4115C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1116F4F5" w14:textId="77777777" w:rsidR="00E4115C" w:rsidRDefault="00E4115C" w:rsidP="00E4115C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38C02063" w14:textId="77777777" w:rsidR="00E4115C" w:rsidRDefault="00E4115C" w:rsidP="00E4115C">
      <w:pPr>
        <w:rPr>
          <w:rFonts w:ascii="新細明體" w:hAnsi="新細明體"/>
        </w:rPr>
      </w:pPr>
    </w:p>
    <w:p w14:paraId="3DA75772" w14:textId="77777777" w:rsidR="00E4115C" w:rsidRDefault="00E4115C" w:rsidP="00E4115C">
      <w:pPr>
        <w:rPr>
          <w:rFonts w:ascii="新細明體" w:hAnsi="新細明體"/>
        </w:rPr>
      </w:pPr>
    </w:p>
    <w:p w14:paraId="57D29651" w14:textId="77777777" w:rsidR="00E4115C" w:rsidRPr="0037136F" w:rsidRDefault="00E4115C" w:rsidP="00E4115C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44DD7C77" w14:textId="77777777" w:rsidR="00E4115C" w:rsidRPr="00D04921" w:rsidRDefault="00E4115C" w:rsidP="00E4115C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046B0F77" wp14:editId="3B2788F3">
            <wp:simplePos x="0" y="0"/>
            <wp:positionH relativeFrom="column">
              <wp:posOffset>2795905</wp:posOffset>
            </wp:positionH>
            <wp:positionV relativeFrom="paragraph">
              <wp:posOffset>300355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46" b="56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FCAF4D" w14:textId="4651EB3A" w:rsidR="00E4115C" w:rsidRDefault="00ED26BE" w:rsidP="00E4115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ED26BE">
        <w:rPr>
          <w:rFonts w:asciiTheme="minorEastAsia" w:hAnsiTheme="minorEastAsia"/>
        </w:rPr>
        <w:t>戲台</w:t>
      </w:r>
      <w:r w:rsidR="00E4115C" w:rsidRPr="0019511F">
        <w:rPr>
          <w:rFonts w:asciiTheme="minorEastAsia" w:hAnsiTheme="minorEastAsia"/>
          <w:lang w:val="x-none"/>
        </w:rPr>
        <w:tab/>
      </w:r>
      <w:r w:rsidR="00E4115C" w:rsidRPr="0019511F">
        <w:rPr>
          <w:rFonts w:asciiTheme="minorEastAsia" w:hAnsiTheme="minorEastAsia" w:hint="eastAsia"/>
        </w:rPr>
        <w:t>‧</w:t>
      </w:r>
      <w:r w:rsidR="00E4115C" w:rsidRPr="0019511F">
        <w:rPr>
          <w:rFonts w:asciiTheme="minorEastAsia" w:hAnsiTheme="minorEastAsia" w:hint="eastAsia"/>
        </w:rPr>
        <w:tab/>
        <w:t>‧</w:t>
      </w:r>
    </w:p>
    <w:p w14:paraId="1BDE2785" w14:textId="77777777" w:rsidR="00E4115C" w:rsidRDefault="00E4115C" w:rsidP="00E4115C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349EC740" w14:textId="77777777" w:rsidR="00E4115C" w:rsidRPr="0019511F" w:rsidRDefault="00E4115C" w:rsidP="00E4115C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1312" behindDoc="0" locked="0" layoutInCell="1" allowOverlap="1" wp14:anchorId="2F4F2EE9" wp14:editId="604AA551">
            <wp:simplePos x="0" y="0"/>
            <wp:positionH relativeFrom="column">
              <wp:posOffset>2795905</wp:posOffset>
            </wp:positionH>
            <wp:positionV relativeFrom="paragraph">
              <wp:posOffset>107950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46" b="56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4EA2FD" w14:textId="2F33F54E" w:rsidR="00E4115C" w:rsidRDefault="00ED26BE" w:rsidP="00E4115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ED26BE">
        <w:rPr>
          <w:rFonts w:asciiTheme="minorEastAsia" w:hAnsiTheme="minorEastAsia" w:hint="eastAsia"/>
        </w:rPr>
        <w:t>周王二公書院</w:t>
      </w:r>
      <w:r w:rsidR="00E4115C" w:rsidRPr="0019511F">
        <w:rPr>
          <w:rFonts w:asciiTheme="minorEastAsia" w:hAnsiTheme="minorEastAsia" w:hint="eastAsia"/>
        </w:rPr>
        <w:tab/>
        <w:t>‧</w:t>
      </w:r>
      <w:r w:rsidR="00E4115C" w:rsidRPr="0019511F">
        <w:rPr>
          <w:rFonts w:asciiTheme="minorEastAsia" w:hAnsiTheme="minorEastAsia" w:hint="eastAsia"/>
        </w:rPr>
        <w:tab/>
        <w:t>‧</w:t>
      </w:r>
      <w:r w:rsidR="00E4115C" w:rsidRPr="0019511F">
        <w:rPr>
          <w:rFonts w:asciiTheme="minorEastAsia" w:hAnsiTheme="minorEastAsia" w:hint="eastAsia"/>
        </w:rPr>
        <w:tab/>
      </w:r>
    </w:p>
    <w:p w14:paraId="45CF9B5A" w14:textId="77777777" w:rsidR="00E4115C" w:rsidRPr="00E61A94" w:rsidRDefault="00E4115C" w:rsidP="00E4115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4887A48F" w14:textId="77777777" w:rsidR="00E4115C" w:rsidRPr="0019511F" w:rsidRDefault="00E4115C" w:rsidP="00E4115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7ECF776C" wp14:editId="5FF0FD05">
            <wp:simplePos x="0" y="0"/>
            <wp:positionH relativeFrom="column">
              <wp:posOffset>2806700</wp:posOffset>
            </wp:positionH>
            <wp:positionV relativeFrom="paragraph">
              <wp:posOffset>99060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691" t="23853" r="25144" b="136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6C0EC20" w14:textId="3411A5A4" w:rsidR="00E4115C" w:rsidRDefault="00ED26BE" w:rsidP="00E4115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ED26BE">
        <w:rPr>
          <w:rFonts w:asciiTheme="minorEastAsia" w:hAnsiTheme="minorEastAsia" w:hint="eastAsia"/>
        </w:rPr>
        <w:t>超度</w:t>
      </w:r>
      <w:r w:rsidR="00E4115C" w:rsidRPr="0019511F">
        <w:rPr>
          <w:rFonts w:asciiTheme="minorEastAsia" w:hAnsiTheme="minorEastAsia" w:hint="eastAsia"/>
        </w:rPr>
        <w:tab/>
        <w:t>‧</w:t>
      </w:r>
      <w:r w:rsidR="00E4115C" w:rsidRPr="0019511F">
        <w:rPr>
          <w:rFonts w:asciiTheme="minorEastAsia" w:hAnsiTheme="minorEastAsia" w:hint="eastAsia"/>
        </w:rPr>
        <w:tab/>
        <w:t>‧</w:t>
      </w:r>
      <w:r w:rsidR="00E4115C" w:rsidRPr="0019511F">
        <w:rPr>
          <w:rFonts w:asciiTheme="minorEastAsia" w:hAnsiTheme="minorEastAsia" w:hint="eastAsia"/>
        </w:rPr>
        <w:tab/>
      </w:r>
    </w:p>
    <w:p w14:paraId="022F49DE" w14:textId="77777777" w:rsidR="00E4115C" w:rsidRDefault="00E4115C" w:rsidP="00E4115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6B316CA3" w14:textId="77777777" w:rsidR="00E4115C" w:rsidRPr="0019511F" w:rsidRDefault="00E4115C" w:rsidP="00E4115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4DF2A220" wp14:editId="7F4DA1F1">
            <wp:simplePos x="0" y="0"/>
            <wp:positionH relativeFrom="column">
              <wp:posOffset>2774950</wp:posOffset>
            </wp:positionH>
            <wp:positionV relativeFrom="paragraph">
              <wp:posOffset>164465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221A2C0" w14:textId="26A8876F" w:rsidR="00E4115C" w:rsidRPr="00605ADA" w:rsidRDefault="00ED26BE" w:rsidP="00E4115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ED26BE">
        <w:rPr>
          <w:rFonts w:asciiTheme="minorEastAsia" w:hAnsiTheme="minorEastAsia" w:hint="eastAsia"/>
        </w:rPr>
        <w:t>上奏</w:t>
      </w:r>
      <w:r w:rsidR="00E4115C" w:rsidRPr="0019511F">
        <w:rPr>
          <w:rFonts w:asciiTheme="minorEastAsia" w:hAnsiTheme="minorEastAsia" w:hint="eastAsia"/>
        </w:rPr>
        <w:tab/>
        <w:t>‧</w:t>
      </w:r>
      <w:r w:rsidR="00E4115C" w:rsidRPr="0019511F">
        <w:rPr>
          <w:rFonts w:asciiTheme="minorEastAsia" w:hAnsiTheme="minorEastAsia" w:hint="eastAsia"/>
        </w:rPr>
        <w:tab/>
        <w:t>‧</w:t>
      </w:r>
      <w:r w:rsidR="00E4115C" w:rsidRPr="0019511F">
        <w:rPr>
          <w:rFonts w:asciiTheme="minorEastAsia" w:hAnsiTheme="minorEastAsia" w:hint="eastAsia"/>
        </w:rPr>
        <w:tab/>
      </w:r>
    </w:p>
    <w:p w14:paraId="3F6D8222" w14:textId="77777777" w:rsidR="00E4115C" w:rsidRPr="002665E2" w:rsidRDefault="00E4115C" w:rsidP="00E4115C">
      <w:pPr>
        <w:rPr>
          <w:rFonts w:asciiTheme="minorEastAsia" w:hAnsiTheme="minorEastAsia"/>
        </w:rPr>
      </w:pPr>
    </w:p>
    <w:p w14:paraId="672618C8" w14:textId="77777777" w:rsidR="00E4115C" w:rsidRDefault="00E4115C" w:rsidP="00E4115C">
      <w:pPr>
        <w:rPr>
          <w:rFonts w:asciiTheme="minorEastAsia" w:hAnsiTheme="minorEastAsia"/>
        </w:rPr>
      </w:pPr>
    </w:p>
    <w:p w14:paraId="3B91A6F8" w14:textId="77777777" w:rsidR="00E4115C" w:rsidRDefault="00E4115C" w:rsidP="00E4115C">
      <w:pPr>
        <w:rPr>
          <w:rFonts w:ascii="新細明體" w:hAnsi="新細明體"/>
        </w:rPr>
      </w:pPr>
    </w:p>
    <w:p w14:paraId="0EA03C0B" w14:textId="77777777" w:rsidR="00E4115C" w:rsidRDefault="00E4115C" w:rsidP="00E4115C">
      <w:pPr>
        <w:rPr>
          <w:rFonts w:ascii="新細明體" w:hAnsi="新細明體" w:hint="eastAsia"/>
        </w:rPr>
      </w:pPr>
    </w:p>
    <w:p w14:paraId="342C3522" w14:textId="77777777" w:rsidR="00E4115C" w:rsidRPr="0037136F" w:rsidRDefault="00E4115C" w:rsidP="00E4115C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</w:p>
    <w:bookmarkEnd w:id="1"/>
    <w:p w14:paraId="03887455" w14:textId="714A24AF" w:rsidR="00ED26BE" w:rsidRPr="00ED26BE" w:rsidRDefault="00ED26BE" w:rsidP="00ED26BE">
      <w:pPr>
        <w:rPr>
          <w:rFonts w:ascii="Times New Roman" w:hAnsi="Times New Roman"/>
          <w:b/>
          <w:bCs/>
          <w:noProof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3B70B4A5" wp14:editId="23797F25">
            <wp:extent cx="4195209" cy="2286000"/>
            <wp:effectExtent l="0" t="0" r="0" b="0"/>
            <wp:docPr id="1841859570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1859570" name="圖片 1841859570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5209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EBC107" w14:textId="2CE90C45" w:rsidR="00E4115C" w:rsidRDefault="00ED26BE" w:rsidP="00E4115C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5163E953" wp14:editId="5F5E799F">
            <wp:extent cx="5371105" cy="5868000"/>
            <wp:effectExtent l="0" t="0" r="1270" b="0"/>
            <wp:docPr id="1092083271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2083271" name="圖片 1092083271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33" b="178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1105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58F958" w14:textId="77777777" w:rsidR="00E4115C" w:rsidRDefault="00E4115C" w:rsidP="00E4115C">
      <w:pPr>
        <w:jc w:val="center"/>
        <w:rPr>
          <w:rFonts w:ascii="新細明體" w:hAnsi="新細明體"/>
        </w:rPr>
      </w:pPr>
    </w:p>
    <w:p w14:paraId="2862699B" w14:textId="77777777" w:rsidR="00E4115C" w:rsidRDefault="00E4115C" w:rsidP="00E4115C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627A2178" w14:textId="77777777" w:rsidR="00E4115C" w:rsidRPr="0037136F" w:rsidRDefault="00E4115C" w:rsidP="00E4115C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0262E159" w14:textId="77777777" w:rsidR="00E4115C" w:rsidRPr="0037136F" w:rsidRDefault="00E4115C" w:rsidP="00E4115C">
      <w:pPr>
        <w:rPr>
          <w:rFonts w:ascii="Times New Roman" w:hAnsi="Times New Roman"/>
          <w:b/>
          <w:bCs/>
          <w:sz w:val="28"/>
          <w:szCs w:val="28"/>
        </w:rPr>
      </w:pPr>
    </w:p>
    <w:p w14:paraId="266BC443" w14:textId="3F7F804A" w:rsidR="00E4115C" w:rsidRDefault="00ED26BE" w:rsidP="00E4115C">
      <w:pPr>
        <w:spacing w:line="360" w:lineRule="auto"/>
        <w:ind w:firstLine="480"/>
        <w:rPr>
          <w:rFonts w:ascii="新細明體" w:hAnsi="新細明體"/>
          <w:caps/>
        </w:rPr>
      </w:pPr>
      <w:bookmarkStart w:id="3" w:name="_Hlk217912245"/>
      <w:r w:rsidRPr="00ED26BE">
        <w:rPr>
          <w:rFonts w:ascii="新細明體" w:hAnsi="新細明體"/>
          <w:caps/>
        </w:rPr>
        <w:t>清朝初年的遷界令令居民飽受</w:t>
      </w:r>
      <w:r w:rsidR="00E4115C">
        <w:rPr>
          <w:rFonts w:ascii="新細明體" w:hAnsi="新細明體" w:hint="eastAsia"/>
          <w:caps/>
        </w:rPr>
        <w:t>____________</w:t>
      </w:r>
      <w:r w:rsidRPr="00ED26BE">
        <w:rPr>
          <w:rFonts w:ascii="新細明體" w:hAnsi="新細明體"/>
          <w:caps/>
        </w:rPr>
        <w:t>。幸好周、王兩位官員冒險</w:t>
      </w:r>
      <w:r w:rsidR="00E4115C">
        <w:rPr>
          <w:rFonts w:ascii="新細明體" w:hAnsi="新細明體" w:hint="eastAsia"/>
          <w:caps/>
        </w:rPr>
        <w:t>____________</w:t>
      </w:r>
      <w:r w:rsidRPr="00ED26BE">
        <w:rPr>
          <w:rFonts w:ascii="新細明體" w:hAnsi="新細明體"/>
          <w:caps/>
        </w:rPr>
        <w:t>，清廷最終</w:t>
      </w:r>
      <w:r w:rsidR="00E4115C">
        <w:rPr>
          <w:rFonts w:ascii="新細明體" w:hAnsi="新細明體" w:hint="eastAsia"/>
          <w:caps/>
        </w:rPr>
        <w:t>____________</w:t>
      </w:r>
      <w:r w:rsidRPr="00ED26BE">
        <w:rPr>
          <w:rFonts w:ascii="新細明體" w:hAnsi="新細明體"/>
          <w:caps/>
        </w:rPr>
        <w:t>復界。為了</w:t>
      </w:r>
      <w:r w:rsidR="00E4115C" w:rsidRPr="001F5174">
        <w:rPr>
          <w:rFonts w:ascii="新細明體" w:hAnsi="新細明體"/>
          <w:caps/>
        </w:rPr>
        <w:t>____________</w:t>
      </w:r>
      <w:r w:rsidRPr="00ED26BE">
        <w:rPr>
          <w:rFonts w:ascii="新細明體" w:hAnsi="新細明體"/>
          <w:caps/>
        </w:rPr>
        <w:t>這兩位恩人，村民興建了書院。書院內的打醮習俗一直</w:t>
      </w:r>
      <w:r w:rsidR="00E4115C">
        <w:rPr>
          <w:rFonts w:ascii="新細明體" w:hAnsi="新細明體" w:hint="eastAsia"/>
          <w:caps/>
        </w:rPr>
        <w:t>___________</w:t>
      </w:r>
      <w:r w:rsidRPr="00ED26BE">
        <w:rPr>
          <w:rFonts w:ascii="新細明體" w:hAnsi="新細明體"/>
          <w:caps/>
        </w:rPr>
        <w:t>至今，已有三百多年歷史</w:t>
      </w:r>
      <w:r w:rsidR="00E4115C" w:rsidRPr="006F1961">
        <w:rPr>
          <w:rFonts w:ascii="新細明體" w:hAnsi="新細明體" w:hint="eastAsia"/>
          <w:caps/>
        </w:rPr>
        <w:t>。</w:t>
      </w:r>
    </w:p>
    <w:p w14:paraId="0F550946" w14:textId="77777777" w:rsidR="00E4115C" w:rsidRPr="000010CF" w:rsidRDefault="00E4115C" w:rsidP="00E4115C">
      <w:pPr>
        <w:rPr>
          <w:rFonts w:ascii="新細明體" w:hAnsi="新細明體"/>
          <w:caps/>
        </w:rPr>
      </w:pPr>
    </w:p>
    <w:p w14:paraId="4C517F1F" w14:textId="77777777" w:rsidR="00E4115C" w:rsidRPr="0037136F" w:rsidRDefault="00E4115C" w:rsidP="00E4115C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6D86A70B" w14:textId="77777777" w:rsidR="00E4115C" w:rsidRDefault="00E4115C" w:rsidP="00E4115C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61C34894" w14:textId="0E4A115A" w:rsidR="00E4115C" w:rsidRDefault="00ED26BE" w:rsidP="00E4115C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ED26BE">
        <w:rPr>
          <w:rFonts w:hint="eastAsia"/>
        </w:rPr>
        <w:t>康熙帝頒佈「遷界令」的目的是什麼</w:t>
      </w:r>
      <w:r w:rsidR="00E4115C">
        <w:rPr>
          <w:rFonts w:ascii="Times New Roman" w:hAnsi="Times New Roman" w:hint="eastAsia"/>
        </w:rPr>
        <w:t>？</w:t>
      </w:r>
    </w:p>
    <w:p w14:paraId="1BC45213" w14:textId="77777777" w:rsidR="00E4115C" w:rsidRDefault="00E4115C" w:rsidP="00E4115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58D637D" w14:textId="77777777" w:rsidR="00E4115C" w:rsidRDefault="00E4115C" w:rsidP="00E4115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2C2EA248" w14:textId="77777777" w:rsidR="00E4115C" w:rsidRDefault="00E4115C" w:rsidP="00E4115C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14145EE7" w14:textId="77777777" w:rsidR="00E4115C" w:rsidRDefault="00E4115C" w:rsidP="00E4115C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6C8986FA" w14:textId="0E81C544" w:rsidR="00E4115C" w:rsidRDefault="00ED26BE" w:rsidP="00E4115C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ED26BE">
        <w:rPr>
          <w:rFonts w:ascii="Times New Roman" w:hAnsi="Times New Roman" w:hint="eastAsia"/>
        </w:rPr>
        <w:t>錦田居民為什麼要建立「周王二公書院」</w:t>
      </w:r>
      <w:r w:rsidR="00E4115C">
        <w:rPr>
          <w:rFonts w:ascii="Times New Roman" w:hAnsi="Times New Roman" w:hint="eastAsia"/>
        </w:rPr>
        <w:t>？</w:t>
      </w:r>
    </w:p>
    <w:p w14:paraId="730C1476" w14:textId="77777777" w:rsidR="00E4115C" w:rsidRDefault="00E4115C" w:rsidP="00E4115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179E595" w14:textId="77777777" w:rsidR="00E4115C" w:rsidRDefault="00E4115C" w:rsidP="00E4115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C696291" w14:textId="77777777" w:rsidR="00E4115C" w:rsidRPr="00B82FFF" w:rsidRDefault="00E4115C" w:rsidP="00E4115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61F71B8E" w14:textId="77777777" w:rsidR="00E4115C" w:rsidRDefault="00E4115C" w:rsidP="00E4115C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5FE91058" w14:textId="41E8AE93" w:rsidR="00E4115C" w:rsidRDefault="00BA461E" w:rsidP="00E4115C">
      <w:pPr>
        <w:rPr>
          <w:rFonts w:ascii="新細明體" w:hAnsi="新細明體"/>
          <w:b/>
          <w:bCs/>
        </w:rPr>
      </w:pPr>
      <w:r w:rsidRPr="00BA461E">
        <w:rPr>
          <w:rFonts w:ascii="Times New Roman" w:hAnsi="Times New Roman" w:hint="eastAsia"/>
        </w:rPr>
        <w:t>書院建成後，除了教學，還會舉行什麼重要的宗教習俗</w:t>
      </w:r>
      <w:r w:rsidR="00E4115C">
        <w:rPr>
          <w:rFonts w:ascii="Times New Roman" w:hAnsi="Times New Roman" w:hint="eastAsia"/>
        </w:rPr>
        <w:t>？</w:t>
      </w:r>
    </w:p>
    <w:p w14:paraId="0B24E02E" w14:textId="77777777" w:rsidR="00E4115C" w:rsidRDefault="00E4115C" w:rsidP="00E4115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0B900E1" w14:textId="77777777" w:rsidR="00E4115C" w:rsidRPr="000010CF" w:rsidRDefault="00E4115C" w:rsidP="00E4115C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74638C1B" w14:textId="77777777" w:rsidR="00E4115C" w:rsidRPr="0037136F" w:rsidRDefault="00E4115C" w:rsidP="00E4115C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2A02D5E1" w14:textId="77777777" w:rsidR="00E4115C" w:rsidRPr="0037136F" w:rsidRDefault="00E4115C" w:rsidP="00E4115C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49D3EC22" w14:textId="77777777" w:rsidR="00E4115C" w:rsidRDefault="00E4115C" w:rsidP="00E4115C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6216B48F" w14:textId="77777777" w:rsidR="00E4115C" w:rsidRPr="001F5174" w:rsidRDefault="00E4115C" w:rsidP="00E4115C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1C19B47C" w14:textId="6A16002B" w:rsidR="00E4115C" w:rsidRPr="001F5174" w:rsidRDefault="00E4115C" w:rsidP="00E4115C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「（　）</w:t>
      </w:r>
      <w:r w:rsidR="00BA461E" w:rsidRPr="00BA461E">
        <w:rPr>
          <w:rFonts w:ascii="Times New Roman" w:hAnsi="Times New Roman" w:hint="eastAsia"/>
          <w:kern w:val="0"/>
          <w14:ligatures w14:val="none"/>
        </w:rPr>
        <w:t>這項十年一屆的打醮習俗已經傳承了三百年，它依然是錦田居民最重要的傳統盛事。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212DA70E" w14:textId="79B459DD" w:rsidR="00E4115C" w:rsidRPr="001F5174" w:rsidRDefault="00E4115C" w:rsidP="00E4115C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BA461E">
        <w:rPr>
          <w:rFonts w:ascii="Times New Roman" w:hAnsi="Times New Roman" w:hint="eastAsia"/>
          <w:kern w:val="0"/>
          <w14:ligatures w14:val="none"/>
        </w:rPr>
        <w:t>雖然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BA461E" w:rsidRPr="00BA461E">
        <w:rPr>
          <w:rFonts w:ascii="Times New Roman" w:hAnsi="Times New Roman" w:hint="eastAsia"/>
          <w:kern w:val="0"/>
          <w14:ligatures w14:val="none"/>
        </w:rPr>
        <w:t>越</w:t>
      </w:r>
    </w:p>
    <w:p w14:paraId="6F6E8BCA" w14:textId="236378E5" w:rsidR="00E4115C" w:rsidRPr="001F5174" w:rsidRDefault="00E4115C" w:rsidP="00E4115C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BA461E" w:rsidRPr="00BA461E">
        <w:rPr>
          <w:rFonts w:ascii="Times New Roman" w:hAnsi="Times New Roman" w:hint="eastAsia"/>
          <w:kern w:val="0"/>
          <w14:ligatures w14:val="none"/>
        </w:rPr>
        <w:t>要是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BA461E" w:rsidRPr="00BA461E">
        <w:rPr>
          <w:rFonts w:ascii="Times New Roman" w:hAnsi="Times New Roman" w:hint="eastAsia"/>
          <w:kern w:val="0"/>
          <w14:ligatures w14:val="none"/>
        </w:rPr>
        <w:t>既然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7EF5BE10" w14:textId="77777777" w:rsidR="00E4115C" w:rsidRDefault="00E4115C" w:rsidP="00E4115C">
      <w:pPr>
        <w:rPr>
          <w:rFonts w:ascii="新細明體" w:hAnsi="新細明體"/>
          <w:b/>
          <w:bCs/>
          <w:sz w:val="28"/>
          <w:szCs w:val="28"/>
        </w:rPr>
      </w:pPr>
    </w:p>
    <w:p w14:paraId="34896B6B" w14:textId="77777777" w:rsidR="00E4115C" w:rsidRPr="0037136F" w:rsidRDefault="00E4115C" w:rsidP="00E4115C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16EAA83D" w14:textId="77777777" w:rsidR="00E4115C" w:rsidRPr="0037136F" w:rsidRDefault="00E4115C" w:rsidP="00E4115C">
      <w:pPr>
        <w:rPr>
          <w:rFonts w:ascii="新細明體" w:hAnsi="新細明體"/>
          <w:b/>
          <w:bCs/>
        </w:rPr>
      </w:pPr>
    </w:p>
    <w:p w14:paraId="4344E0C3" w14:textId="77777777" w:rsidR="00E4115C" w:rsidRDefault="00E4115C" w:rsidP="00E4115C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446F5FF2" w14:textId="149BB0C0" w:rsidR="00E4115C" w:rsidRDefault="00E4115C" w:rsidP="00E4115C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Pr="007005D3">
        <w:rPr>
          <w:rFonts w:ascii="Times New Roman" w:hAnsi="Times New Roman" w:hint="eastAsia"/>
          <w:b/>
          <w:bCs/>
          <w:lang w:eastAsia="zh-HK"/>
        </w:rPr>
        <w:t>因為……，所以…</w:t>
      </w:r>
      <w:proofErr w:type="gramStart"/>
      <w:r w:rsidRPr="007005D3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</w:rPr>
        <w:t>」</w:t>
      </w:r>
      <w:r w:rsidR="00C05D88"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proofErr w:type="gramStart"/>
      <w:r w:rsidR="00BA461E" w:rsidRPr="00BA461E">
        <w:rPr>
          <w:rFonts w:ascii="Times New Roman" w:hAnsi="Times New Roman" w:hint="eastAsia"/>
          <w:bCs/>
          <w:lang w:eastAsia="zh-HK"/>
        </w:rPr>
        <w:t>描述復界後</w:t>
      </w:r>
      <w:proofErr w:type="gramEnd"/>
      <w:r w:rsidR="00BA461E">
        <w:rPr>
          <w:rFonts w:ascii="Times New Roman" w:hAnsi="Times New Roman" w:hint="eastAsia"/>
          <w:bCs/>
          <w:lang w:eastAsia="zh-HK"/>
        </w:rPr>
        <w:t>百姓的舉動</w:t>
      </w:r>
      <w:r>
        <w:rPr>
          <w:rFonts w:ascii="Times New Roman" w:hAnsi="Times New Roman" w:hint="eastAsia"/>
        </w:rPr>
        <w:t>。</w:t>
      </w:r>
    </w:p>
    <w:p w14:paraId="7FC0AF36" w14:textId="77777777" w:rsidR="00E4115C" w:rsidRDefault="00E4115C" w:rsidP="00E4115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E0EA4D4" w14:textId="77777777" w:rsidR="00E4115C" w:rsidRDefault="00E4115C" w:rsidP="00E4115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2D61662" w14:textId="77777777" w:rsidR="00E4115C" w:rsidRDefault="00E4115C" w:rsidP="00E4115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A257E5F" w14:textId="77777777" w:rsidR="00E4115C" w:rsidRDefault="00E4115C" w:rsidP="00E4115C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6B6DFB5E" w14:textId="416FDC0B" w:rsidR="00E4115C" w:rsidRDefault="00E4115C" w:rsidP="00E4115C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="00BA461E" w:rsidRPr="00BA461E">
        <w:rPr>
          <w:rFonts w:ascii="Times New Roman" w:hAnsi="Times New Roman" w:hint="eastAsia"/>
          <w:b/>
          <w:bCs/>
        </w:rPr>
        <w:t>要是……，就……</w:t>
      </w:r>
      <w:r>
        <w:rPr>
          <w:rFonts w:ascii="Times New Roman" w:hAnsi="Times New Roman" w:hint="eastAsia"/>
        </w:rPr>
        <w:t>」的句式，</w:t>
      </w:r>
      <w:r w:rsidR="00BA461E" w:rsidRPr="00BA461E">
        <w:rPr>
          <w:rFonts w:ascii="Times New Roman" w:hAnsi="Times New Roman" w:hint="eastAsia"/>
        </w:rPr>
        <w:t>描述如果沒有這兩位官員的情況</w:t>
      </w:r>
      <w:r w:rsidRPr="002D44FD">
        <w:rPr>
          <w:rFonts w:ascii="Times New Roman" w:hAnsi="Times New Roman" w:hint="eastAsia"/>
        </w:rPr>
        <w:t>。</w:t>
      </w:r>
    </w:p>
    <w:p w14:paraId="755144D3" w14:textId="77777777" w:rsidR="00E4115C" w:rsidRDefault="00E4115C" w:rsidP="00E4115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9CA4046" w14:textId="77777777" w:rsidR="00E4115C" w:rsidRDefault="00E4115C" w:rsidP="00E4115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F108D60" w14:textId="77777777" w:rsidR="00E4115C" w:rsidRDefault="00E4115C" w:rsidP="00E4115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690C94CF" w14:textId="77777777" w:rsidR="00E4115C" w:rsidRDefault="00E4115C" w:rsidP="00E4115C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22B5A9A2" w14:textId="33D870CB" w:rsidR="00E4115C" w:rsidRDefault="00E4115C" w:rsidP="00E4115C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</w:t>
      </w:r>
      <w:r w:rsidR="002B7765">
        <w:rPr>
          <w:rFonts w:ascii="Times New Roman" w:hAnsi="Times New Roman" w:hint="eastAsia"/>
          <w:bCs/>
          <w:lang w:eastAsia="zh-HK"/>
        </w:rPr>
        <w:t>「</w:t>
      </w:r>
      <w:r w:rsidR="002B7765" w:rsidRPr="002B7765">
        <w:rPr>
          <w:rFonts w:ascii="Times New Roman" w:hAnsi="Times New Roman" w:hint="eastAsia"/>
          <w:b/>
          <w:lang w:eastAsia="zh-HK"/>
        </w:rPr>
        <w:t>先…</w:t>
      </w:r>
      <w:proofErr w:type="gramStart"/>
      <w:r w:rsidR="002B7765" w:rsidRPr="002B7765">
        <w:rPr>
          <w:rFonts w:ascii="Times New Roman" w:hAnsi="Times New Roman" w:hint="eastAsia"/>
          <w:b/>
          <w:lang w:eastAsia="zh-HK"/>
        </w:rPr>
        <w:t>…</w:t>
      </w:r>
      <w:proofErr w:type="gramEnd"/>
      <w:r w:rsidR="002B7765" w:rsidRPr="002B7765">
        <w:rPr>
          <w:rFonts w:ascii="Times New Roman" w:hAnsi="Times New Roman" w:hint="eastAsia"/>
          <w:b/>
          <w:lang w:eastAsia="zh-HK"/>
        </w:rPr>
        <w:t>，然後…</w:t>
      </w:r>
      <w:proofErr w:type="gramStart"/>
      <w:r w:rsidR="002B7765" w:rsidRPr="002B7765">
        <w:rPr>
          <w:rFonts w:ascii="Times New Roman" w:hAnsi="Times New Roman" w:hint="eastAsia"/>
          <w:b/>
          <w:lang w:eastAsia="zh-HK"/>
        </w:rPr>
        <w:t>…</w:t>
      </w:r>
      <w:proofErr w:type="gramEnd"/>
      <w:r w:rsidR="002B7765">
        <w:rPr>
          <w:rFonts w:ascii="Times New Roman" w:hAnsi="Times New Roman" w:hint="eastAsia"/>
        </w:rPr>
        <w:t>」</w:t>
      </w:r>
      <w:r w:rsidR="00C05D88">
        <w:rPr>
          <w:rFonts w:ascii="Times New Roman" w:hAnsi="Times New Roman" w:hint="eastAsia"/>
        </w:rPr>
        <w:t>的句式</w:t>
      </w:r>
      <w:r w:rsidR="002B7765">
        <w:rPr>
          <w:rFonts w:ascii="Times New Roman" w:hAnsi="Times New Roman" w:hint="eastAsia"/>
          <w:bCs/>
          <w:lang w:eastAsia="zh-HK"/>
        </w:rPr>
        <w:t>，</w:t>
      </w:r>
      <w:proofErr w:type="gramStart"/>
      <w:r w:rsidR="002B7765" w:rsidRPr="002B7765">
        <w:rPr>
          <w:rFonts w:ascii="Times New Roman" w:hAnsi="Times New Roman" w:hint="eastAsia"/>
          <w:bCs/>
          <w:lang w:eastAsia="zh-HK"/>
        </w:rPr>
        <w:t>描述復界後</w:t>
      </w:r>
      <w:proofErr w:type="gramEnd"/>
      <w:r w:rsidR="002B7765" w:rsidRPr="002B7765">
        <w:rPr>
          <w:rFonts w:ascii="Times New Roman" w:hAnsi="Times New Roman" w:hint="eastAsia"/>
          <w:bCs/>
          <w:lang w:eastAsia="zh-HK"/>
        </w:rPr>
        <w:t>的步驟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2E397CED" w14:textId="77777777" w:rsidR="00E4115C" w:rsidRDefault="00E4115C" w:rsidP="00E4115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692CCA3" w14:textId="7D43BEA3" w:rsidR="00E4115C" w:rsidRPr="000010CF" w:rsidRDefault="00E4115C" w:rsidP="00E4115C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 w:hint="eastAsia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8C17856" w14:textId="3F05F716" w:rsidR="00E4115C" w:rsidRPr="009603FD" w:rsidRDefault="00E4115C" w:rsidP="00E4115C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Pr="00E4115C">
        <w:rPr>
          <w:rFonts w:ascii="Times New Roman" w:hAnsi="Times New Roman" w:hint="eastAsia"/>
          <w:b/>
          <w:bCs/>
          <w:sz w:val="28"/>
          <w:szCs w:val="28"/>
        </w:rPr>
        <w:t>周王二公書院</w:t>
      </w:r>
      <w:r w:rsidRPr="009603FD">
        <w:rPr>
          <w:rFonts w:ascii="Times New Roman" w:hAnsi="Times New Roman"/>
          <w:b/>
          <w:bCs/>
          <w:sz w:val="28"/>
          <w:szCs w:val="28"/>
        </w:rPr>
        <w:t>」。</w:t>
      </w:r>
      <w:r w:rsidRPr="009603F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9603FD">
        <w:rPr>
          <w:rFonts w:ascii="Times New Roman" w:hAnsi="Times New Roman"/>
          <w:b/>
          <w:bCs/>
          <w:sz w:val="28"/>
          <w:szCs w:val="28"/>
        </w:rPr>
        <w:t>（約</w:t>
      </w:r>
      <w:r w:rsidRPr="009603FD">
        <w:rPr>
          <w:rFonts w:ascii="Times New Roman" w:hAnsi="Times New Roman"/>
          <w:b/>
          <w:bCs/>
          <w:sz w:val="28"/>
          <w:szCs w:val="28"/>
        </w:rPr>
        <w:t>40</w:t>
      </w:r>
      <w:r w:rsidRPr="009603FD">
        <w:rPr>
          <w:rFonts w:ascii="Times New Roman" w:hAnsi="Times New Roman"/>
          <w:b/>
          <w:bCs/>
          <w:sz w:val="28"/>
          <w:szCs w:val="28"/>
        </w:rPr>
        <w:t>字）</w:t>
      </w:r>
      <w:r w:rsidRPr="009603FD">
        <w:rPr>
          <w:rFonts w:ascii="Times New Roman" w:hAnsi="Times New Roman"/>
          <w:b/>
          <w:bCs/>
          <w:sz w:val="28"/>
          <w:szCs w:val="28"/>
        </w:rPr>
        <w:br/>
      </w:r>
      <w:r w:rsidRPr="009603FD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Pr="00E4115C">
        <w:rPr>
          <w:rFonts w:ascii="Times New Roman" w:hAnsi="Times New Roman"/>
          <w:b/>
          <w:bCs/>
          <w:sz w:val="22"/>
          <w:szCs w:val="22"/>
        </w:rPr>
        <w:t>Chau Wong Yi Kung Study Hall</w:t>
      </w:r>
      <w:r w:rsidRPr="009603FD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21323D08" w14:textId="77777777" w:rsidR="00E4115C" w:rsidRDefault="00E4115C" w:rsidP="00E4115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F5C21D1" w14:textId="77777777" w:rsidR="00E4115C" w:rsidRDefault="00E4115C" w:rsidP="00E4115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C8A1476" w14:textId="77777777" w:rsidR="00E4115C" w:rsidRDefault="00E4115C" w:rsidP="00E4115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83FBBEC" w14:textId="77777777" w:rsidR="00E4115C" w:rsidRDefault="00E4115C" w:rsidP="00E4115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0192A65" w14:textId="77777777" w:rsidR="00E4115C" w:rsidRDefault="00E4115C" w:rsidP="00E4115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707C407A" w14:textId="77777777" w:rsidR="00E4115C" w:rsidRDefault="00E4115C" w:rsidP="00E4115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9C275B7" w14:textId="77777777" w:rsidR="00E4115C" w:rsidRDefault="00E4115C" w:rsidP="00E4115C"/>
    <w:p w14:paraId="642ACECF" w14:textId="77777777" w:rsidR="00E4115C" w:rsidRDefault="00E4115C" w:rsidP="00E4115C"/>
    <w:p w14:paraId="594CD987" w14:textId="77777777" w:rsidR="00E4115C" w:rsidRDefault="00E4115C" w:rsidP="00E4115C"/>
    <w:p w14:paraId="7441F352" w14:textId="77777777" w:rsidR="00E4115C" w:rsidRDefault="00E4115C" w:rsidP="00E4115C"/>
    <w:p w14:paraId="2120847B" w14:textId="77777777" w:rsidR="00E4115C" w:rsidRDefault="00E4115C" w:rsidP="00E4115C"/>
    <w:p w14:paraId="7787278A" w14:textId="77777777" w:rsidR="00E4115C" w:rsidRDefault="00E4115C" w:rsidP="00E4115C"/>
    <w:p w14:paraId="1704D691" w14:textId="77777777" w:rsidR="00E4115C" w:rsidRDefault="00E4115C" w:rsidP="00E4115C"/>
    <w:p w14:paraId="2FA82EDA" w14:textId="77777777" w:rsidR="00E4115C" w:rsidRDefault="00E4115C" w:rsidP="00E4115C"/>
    <w:p w14:paraId="621A212F" w14:textId="77777777" w:rsidR="00E4115C" w:rsidRDefault="00E4115C" w:rsidP="00E4115C"/>
    <w:p w14:paraId="1F77E690" w14:textId="77777777" w:rsidR="00E4115C" w:rsidRDefault="00E4115C" w:rsidP="00E4115C"/>
    <w:p w14:paraId="55D4D7A9" w14:textId="77777777" w:rsidR="00E4115C" w:rsidRDefault="00E4115C" w:rsidP="00E4115C"/>
    <w:p w14:paraId="616254D2" w14:textId="77777777" w:rsidR="00E4115C" w:rsidRDefault="00E4115C" w:rsidP="00E4115C"/>
    <w:p w14:paraId="145CE1BF" w14:textId="77777777" w:rsidR="00E4115C" w:rsidRDefault="00E4115C" w:rsidP="00E4115C"/>
    <w:p w14:paraId="4A4D0D9D" w14:textId="77777777" w:rsidR="00E4115C" w:rsidRDefault="00E4115C" w:rsidP="00E4115C"/>
    <w:p w14:paraId="4BAEC1AC" w14:textId="77777777" w:rsidR="00E4115C" w:rsidRDefault="00E4115C" w:rsidP="00E4115C">
      <w:pPr>
        <w:rPr>
          <w:rFonts w:hint="eastAsia"/>
        </w:rPr>
      </w:pPr>
    </w:p>
    <w:p w14:paraId="0A48CCD6" w14:textId="77777777" w:rsidR="00E4115C" w:rsidRDefault="00E4115C" w:rsidP="00E4115C">
      <w:r>
        <w:rPr>
          <w:rFonts w:hint="eastAsia"/>
        </w:rPr>
        <w:lastRenderedPageBreak/>
        <w:t>參考答案：</w:t>
      </w:r>
    </w:p>
    <w:p w14:paraId="25E6F00E" w14:textId="77777777" w:rsidR="00E4115C" w:rsidRDefault="00E4115C" w:rsidP="00E4115C">
      <w:pPr>
        <w:rPr>
          <w:rFonts w:ascii="新細明體" w:hAnsi="新細明體"/>
        </w:rPr>
      </w:pPr>
    </w:p>
    <w:p w14:paraId="157B3E16" w14:textId="77777777" w:rsidR="00E90FED" w:rsidRDefault="00E90FED" w:rsidP="00E90FED">
      <w:pPr>
        <w:rPr>
          <w:rFonts w:ascii="新細明體" w:hAnsi="新細明體"/>
        </w:rPr>
      </w:pPr>
    </w:p>
    <w:p w14:paraId="34098D69" w14:textId="77777777" w:rsidR="00E90FED" w:rsidRPr="0037136F" w:rsidRDefault="00E90FED" w:rsidP="00E90FED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6D82D08E" w14:textId="7AD9E4A7" w:rsidR="00E90FED" w:rsidRPr="00D04921" w:rsidRDefault="00E90FED" w:rsidP="00E90FED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6CBAD124" wp14:editId="07BB37D5">
            <wp:simplePos x="0" y="0"/>
            <wp:positionH relativeFrom="column">
              <wp:posOffset>2795905</wp:posOffset>
            </wp:positionH>
            <wp:positionV relativeFrom="paragraph">
              <wp:posOffset>300355</wp:posOffset>
            </wp:positionV>
            <wp:extent cx="1087120" cy="723265"/>
            <wp:effectExtent l="0" t="0" r="0" b="635"/>
            <wp:wrapSquare wrapText="bothSides"/>
            <wp:docPr id="1716802777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46" b="56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87C881" w14:textId="43E695B8" w:rsidR="00E90FED" w:rsidRDefault="00E90FED" w:rsidP="00E90FE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C825DE1" wp14:editId="213702B5">
                <wp:simplePos x="0" y="0"/>
                <wp:positionH relativeFrom="column">
                  <wp:posOffset>1074280</wp:posOffset>
                </wp:positionH>
                <wp:positionV relativeFrom="paragraph">
                  <wp:posOffset>135503</wp:posOffset>
                </wp:positionV>
                <wp:extent cx="1273428" cy="1088305"/>
                <wp:effectExtent l="0" t="0" r="22225" b="36195"/>
                <wp:wrapNone/>
                <wp:docPr id="969854955" name="直線接點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73428" cy="1088305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077F55" id="直線接點 4" o:spid="_x0000_s1026" style="position:absolute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6pt,10.65pt" to="184.85pt,9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F14B5A4" wp14:editId="39E90E06">
                <wp:simplePos x="0" y="0"/>
                <wp:positionH relativeFrom="column">
                  <wp:posOffset>1074280</wp:posOffset>
                </wp:positionH>
                <wp:positionV relativeFrom="paragraph">
                  <wp:posOffset>135504</wp:posOffset>
                </wp:positionV>
                <wp:extent cx="1307087" cy="1088305"/>
                <wp:effectExtent l="0" t="0" r="26670" b="17145"/>
                <wp:wrapNone/>
                <wp:docPr id="542360428" name="直線接點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307087" cy="1088305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0499A6" id="直線接點 4" o:spid="_x0000_s1026" style="position:absolute;flip:x y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6pt,10.65pt" to="187.5pt,9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" strokecolor="#e00" strokeweight="1.5pt">
                <v:stroke joinstyle="miter"/>
              </v:line>
            </w:pict>
          </mc:Fallback>
        </mc:AlternateContent>
      </w:r>
      <w:r w:rsidRPr="00ED26BE">
        <w:rPr>
          <w:rFonts w:asciiTheme="minorEastAsia" w:hAnsiTheme="minorEastAsia"/>
        </w:rPr>
        <w:t>戲台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4A23CC83" w14:textId="5167C222" w:rsidR="00E90FED" w:rsidRDefault="00E90FED" w:rsidP="00E90FED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5A699AA6" w14:textId="10AD394F" w:rsidR="00E90FED" w:rsidRPr="0019511F" w:rsidRDefault="00E90FED" w:rsidP="00E90FED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61139BB3" wp14:editId="566F1A37">
            <wp:simplePos x="0" y="0"/>
            <wp:positionH relativeFrom="column">
              <wp:posOffset>2795905</wp:posOffset>
            </wp:positionH>
            <wp:positionV relativeFrom="paragraph">
              <wp:posOffset>107950</wp:posOffset>
            </wp:positionV>
            <wp:extent cx="1087120" cy="723265"/>
            <wp:effectExtent l="0" t="0" r="0" b="635"/>
            <wp:wrapSquare wrapText="bothSides"/>
            <wp:docPr id="1014413830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46" b="56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5EC313" w14:textId="7345D8CE" w:rsidR="00E90FED" w:rsidRDefault="00E90FED" w:rsidP="00E90FE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ED26BE">
        <w:rPr>
          <w:rFonts w:asciiTheme="minorEastAsia" w:hAnsiTheme="minorEastAsia" w:hint="eastAsia"/>
        </w:rPr>
        <w:t>周王二公書院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6E6E7189" w14:textId="288B7A73" w:rsidR="00E90FED" w:rsidRPr="00E61A94" w:rsidRDefault="00E90FED" w:rsidP="00E90FE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1E069978" w14:textId="0E4ABCF3" w:rsidR="00E90FED" w:rsidRPr="0019511F" w:rsidRDefault="00E90FED" w:rsidP="00E90FE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4384" behindDoc="0" locked="0" layoutInCell="1" allowOverlap="1" wp14:anchorId="37E12C8C" wp14:editId="7163F04A">
            <wp:simplePos x="0" y="0"/>
            <wp:positionH relativeFrom="column">
              <wp:posOffset>2806700</wp:posOffset>
            </wp:positionH>
            <wp:positionV relativeFrom="paragraph">
              <wp:posOffset>99060</wp:posOffset>
            </wp:positionV>
            <wp:extent cx="1087120" cy="724535"/>
            <wp:effectExtent l="0" t="0" r="0" b="0"/>
            <wp:wrapSquare wrapText="bothSides"/>
            <wp:docPr id="1316327299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691" t="23853" r="25144" b="136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E3A5E71" w14:textId="6BFBBA4C" w:rsidR="00E90FED" w:rsidRDefault="00E90FED" w:rsidP="00E90FE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17D0851" wp14:editId="578EDB31">
                <wp:simplePos x="0" y="0"/>
                <wp:positionH relativeFrom="column">
                  <wp:posOffset>1074279</wp:posOffset>
                </wp:positionH>
                <wp:positionV relativeFrom="paragraph">
                  <wp:posOffset>124624</wp:posOffset>
                </wp:positionV>
                <wp:extent cx="1306830" cy="0"/>
                <wp:effectExtent l="0" t="0" r="0" b="0"/>
                <wp:wrapNone/>
                <wp:docPr id="836514623" name="直線接點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0683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F03564" id="直線接點 4" o:spid="_x0000_s1026" style="position:absolute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6pt,9.8pt" to="187.5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" strokecolor="#e00" strokeweight="1.5pt">
                <v:stroke joinstyle="miter"/>
              </v:line>
            </w:pict>
          </mc:Fallback>
        </mc:AlternateContent>
      </w:r>
      <w:r w:rsidRPr="00ED26BE">
        <w:rPr>
          <w:rFonts w:asciiTheme="minorEastAsia" w:hAnsiTheme="minorEastAsia" w:hint="eastAsia"/>
        </w:rPr>
        <w:t>超度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20460AB1" w14:textId="3C2BA28E" w:rsidR="00E90FED" w:rsidRDefault="00E90FED" w:rsidP="00E90FE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3A14E2AC" w14:textId="20B66116" w:rsidR="00E90FED" w:rsidRPr="0019511F" w:rsidRDefault="00E90FED" w:rsidP="00E90FE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6C371FF3" wp14:editId="6B6D2D48">
            <wp:simplePos x="0" y="0"/>
            <wp:positionH relativeFrom="column">
              <wp:posOffset>2774950</wp:posOffset>
            </wp:positionH>
            <wp:positionV relativeFrom="paragraph">
              <wp:posOffset>164465</wp:posOffset>
            </wp:positionV>
            <wp:extent cx="1087120" cy="724535"/>
            <wp:effectExtent l="0" t="0" r="0" b="0"/>
            <wp:wrapSquare wrapText="bothSides"/>
            <wp:docPr id="178453115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E48A711" w14:textId="3326D598" w:rsidR="00E90FED" w:rsidRPr="00605ADA" w:rsidRDefault="00E90FED" w:rsidP="00E90FE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5A78BAA" wp14:editId="207101B6">
                <wp:simplePos x="0" y="0"/>
                <wp:positionH relativeFrom="column">
                  <wp:posOffset>1074720</wp:posOffset>
                </wp:positionH>
                <wp:positionV relativeFrom="paragraph">
                  <wp:posOffset>137694</wp:posOffset>
                </wp:positionV>
                <wp:extent cx="1306830" cy="0"/>
                <wp:effectExtent l="0" t="0" r="0" b="0"/>
                <wp:wrapNone/>
                <wp:docPr id="320845906" name="直線接點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0683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AA329D" id="直線接點 4" o:spid="_x0000_s1026" style="position:absolute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6pt,10.85pt" to="187.5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" strokecolor="#e00" strokeweight="1.5pt">
                <v:stroke joinstyle="miter"/>
              </v:line>
            </w:pict>
          </mc:Fallback>
        </mc:AlternateContent>
      </w:r>
      <w:r w:rsidRPr="00ED26BE">
        <w:rPr>
          <w:rFonts w:asciiTheme="minorEastAsia" w:hAnsiTheme="minorEastAsia" w:hint="eastAsia"/>
        </w:rPr>
        <w:t>上奏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543E150F" w14:textId="77777777" w:rsidR="00E90FED" w:rsidRPr="002665E2" w:rsidRDefault="00E90FED" w:rsidP="00E90FED">
      <w:pPr>
        <w:rPr>
          <w:rFonts w:asciiTheme="minorEastAsia" w:hAnsiTheme="minorEastAsia"/>
        </w:rPr>
      </w:pPr>
    </w:p>
    <w:p w14:paraId="09CBEB5E" w14:textId="77777777" w:rsidR="00E90FED" w:rsidRPr="0037136F" w:rsidRDefault="00E90FED" w:rsidP="00E90FED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6F112B3E" w14:textId="77777777" w:rsidR="00E90FED" w:rsidRPr="0037136F" w:rsidRDefault="00E90FED" w:rsidP="00E90FED">
      <w:pPr>
        <w:rPr>
          <w:rFonts w:ascii="Times New Roman" w:hAnsi="Times New Roman"/>
          <w:b/>
          <w:bCs/>
          <w:sz w:val="28"/>
          <w:szCs w:val="28"/>
        </w:rPr>
      </w:pPr>
    </w:p>
    <w:p w14:paraId="00B4EF46" w14:textId="15364C2D" w:rsidR="00E90FED" w:rsidRDefault="00E90FED" w:rsidP="00E90FED">
      <w:pPr>
        <w:spacing w:line="360" w:lineRule="auto"/>
        <w:ind w:firstLine="480"/>
        <w:rPr>
          <w:rFonts w:ascii="新細明體" w:hAnsi="新細明體"/>
          <w:caps/>
        </w:rPr>
      </w:pPr>
      <w:r w:rsidRPr="00ED26BE">
        <w:rPr>
          <w:rFonts w:ascii="新細明體" w:hAnsi="新細明體"/>
          <w:caps/>
        </w:rPr>
        <w:t>清朝初年的遷界令令居民飽受</w:t>
      </w:r>
      <w:r w:rsidRPr="00E90FED">
        <w:rPr>
          <w:rFonts w:ascii="新細明體" w:hAnsi="新細明體" w:hint="eastAsia"/>
          <w:caps/>
          <w:color w:val="EE0000"/>
          <w:u w:val="single"/>
        </w:rPr>
        <w:t>流離</w:t>
      </w:r>
      <w:r w:rsidRPr="00331712">
        <w:rPr>
          <w:rFonts w:ascii="新細明體" w:hAnsi="新細明體"/>
          <w:caps/>
          <w:color w:val="EE0000"/>
          <w:u w:val="single"/>
        </w:rPr>
        <w:t>之苦</w:t>
      </w:r>
      <w:r w:rsidRPr="00ED26BE">
        <w:rPr>
          <w:rFonts w:ascii="新細明體" w:hAnsi="新細明體"/>
          <w:caps/>
        </w:rPr>
        <w:t>。幸好周、王兩位官員冒險</w:t>
      </w:r>
      <w:r w:rsidRPr="00E90FED">
        <w:rPr>
          <w:rFonts w:ascii="新細明體" w:hAnsi="新細明體"/>
          <w:caps/>
          <w:color w:val="EE0000"/>
          <w:u w:val="single"/>
        </w:rPr>
        <w:t>上奏</w:t>
      </w:r>
      <w:r w:rsidRPr="00ED26BE">
        <w:rPr>
          <w:rFonts w:ascii="新細明體" w:hAnsi="新細明體"/>
          <w:caps/>
        </w:rPr>
        <w:t>，清廷最終</w:t>
      </w:r>
      <w:r w:rsidRPr="00E90FED">
        <w:rPr>
          <w:rFonts w:ascii="新細明體" w:hAnsi="新細明體"/>
          <w:caps/>
          <w:color w:val="EE0000"/>
          <w:u w:val="single"/>
        </w:rPr>
        <w:t>批准</w:t>
      </w:r>
      <w:r w:rsidRPr="00ED26BE">
        <w:rPr>
          <w:rFonts w:ascii="新細明體" w:hAnsi="新細明體"/>
          <w:caps/>
        </w:rPr>
        <w:t>復界。為了</w:t>
      </w:r>
      <w:r w:rsidRPr="00E90FED">
        <w:rPr>
          <w:rFonts w:ascii="新細明體" w:hAnsi="新細明體"/>
          <w:caps/>
          <w:color w:val="EE0000"/>
          <w:u w:val="single"/>
        </w:rPr>
        <w:t>紀念</w:t>
      </w:r>
      <w:r w:rsidRPr="00ED26BE">
        <w:rPr>
          <w:rFonts w:ascii="新細明體" w:hAnsi="新細明體"/>
          <w:caps/>
        </w:rPr>
        <w:t>這兩位恩人，村民興建了書院。書院內的打醮習俗一直</w:t>
      </w:r>
      <w:r w:rsidRPr="00E90FED">
        <w:rPr>
          <w:rFonts w:ascii="新細明體" w:hAnsi="新細明體"/>
          <w:caps/>
          <w:color w:val="EE0000"/>
          <w:u w:val="single"/>
        </w:rPr>
        <w:t>沿襲</w:t>
      </w:r>
      <w:r w:rsidRPr="00ED26BE">
        <w:rPr>
          <w:rFonts w:ascii="新細明體" w:hAnsi="新細明體"/>
          <w:caps/>
        </w:rPr>
        <w:t>至今，已有三百多年歷史</w:t>
      </w:r>
      <w:r w:rsidRPr="006F1961">
        <w:rPr>
          <w:rFonts w:ascii="新細明體" w:hAnsi="新細明體" w:hint="eastAsia"/>
          <w:caps/>
        </w:rPr>
        <w:t>。</w:t>
      </w:r>
    </w:p>
    <w:p w14:paraId="384C0CBF" w14:textId="77777777" w:rsidR="00E90FED" w:rsidRPr="000010CF" w:rsidRDefault="00E90FED" w:rsidP="00E90FED">
      <w:pPr>
        <w:rPr>
          <w:rFonts w:ascii="新細明體" w:hAnsi="新細明體"/>
          <w:caps/>
        </w:rPr>
      </w:pPr>
    </w:p>
    <w:p w14:paraId="440D768E" w14:textId="77777777" w:rsidR="00E90FED" w:rsidRDefault="00E90FED" w:rsidP="00E90FED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24C72492" w14:textId="77777777" w:rsidR="00E90FED" w:rsidRPr="00E90FED" w:rsidRDefault="00E90FED" w:rsidP="00E90FED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5891DDB1" w14:textId="56CE5130" w:rsidR="00E90FED" w:rsidRPr="0037136F" w:rsidRDefault="00E90FED" w:rsidP="00E90FED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6EF2C097" w14:textId="77777777" w:rsidR="00E90FED" w:rsidRDefault="00E90FED" w:rsidP="00E90FED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71D35345" w14:textId="77777777" w:rsidR="00E90FED" w:rsidRDefault="00E90FED" w:rsidP="00E90FED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ED26BE">
        <w:rPr>
          <w:rFonts w:hint="eastAsia"/>
        </w:rPr>
        <w:t>康熙帝頒佈「遷界令」的目的是什麼</w:t>
      </w:r>
      <w:r>
        <w:rPr>
          <w:rFonts w:ascii="Times New Roman" w:hAnsi="Times New Roman" w:hint="eastAsia"/>
        </w:rPr>
        <w:t>？</w:t>
      </w:r>
    </w:p>
    <w:p w14:paraId="532E65FE" w14:textId="5B9D661A" w:rsidR="00E90FED" w:rsidRDefault="00E90FED" w:rsidP="00E90FE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E90FED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康熙帝是爲了嚴防沿海居民接濟據守台灣的鄭成功。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</w:t>
      </w:r>
    </w:p>
    <w:p w14:paraId="360B98B7" w14:textId="77777777" w:rsidR="00E90FED" w:rsidRDefault="00E90FED" w:rsidP="00E90FE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5EE7D58" w14:textId="77777777" w:rsidR="00E90FED" w:rsidRDefault="00E90FED" w:rsidP="00E90FED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594B8324" w14:textId="77777777" w:rsidR="00E90FED" w:rsidRDefault="00E90FED" w:rsidP="00E90FED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40F2E4C1" w14:textId="77777777" w:rsidR="00E90FED" w:rsidRDefault="00E90FED" w:rsidP="00E90FED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ED26BE">
        <w:rPr>
          <w:rFonts w:ascii="Times New Roman" w:hAnsi="Times New Roman" w:hint="eastAsia"/>
        </w:rPr>
        <w:t>錦田居民為什麼要建立「周王二公書院」</w:t>
      </w:r>
      <w:r>
        <w:rPr>
          <w:rFonts w:ascii="Times New Roman" w:hAnsi="Times New Roman" w:hint="eastAsia"/>
        </w:rPr>
        <w:t>？</w:t>
      </w:r>
    </w:p>
    <w:p w14:paraId="413E9070" w14:textId="65DD471A" w:rsidR="00E90FED" w:rsidRDefault="00E90FED" w:rsidP="00E90FE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E90FED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錦田居民是為了感謝周有德與王來任上奏康熙帝請求復界的恩德。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</w:t>
      </w:r>
    </w:p>
    <w:p w14:paraId="1837E7BD" w14:textId="77777777" w:rsidR="00E90FED" w:rsidRDefault="00E90FED" w:rsidP="00E90FE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3C20957" w14:textId="77777777" w:rsidR="00E90FED" w:rsidRPr="00B82FFF" w:rsidRDefault="00E90FED" w:rsidP="00E90FE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35ED139E" w14:textId="77777777" w:rsidR="00E90FED" w:rsidRDefault="00E90FED" w:rsidP="00E90FED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63165309" w14:textId="77777777" w:rsidR="00E90FED" w:rsidRDefault="00E90FED" w:rsidP="00E90FED">
      <w:pPr>
        <w:rPr>
          <w:rFonts w:ascii="新細明體" w:hAnsi="新細明體"/>
          <w:b/>
          <w:bCs/>
        </w:rPr>
      </w:pPr>
      <w:r w:rsidRPr="00BA461E">
        <w:rPr>
          <w:rFonts w:ascii="Times New Roman" w:hAnsi="Times New Roman" w:hint="eastAsia"/>
        </w:rPr>
        <w:t>書院建成後，除了教學，還會舉行什麼重要的宗教習俗</w:t>
      </w:r>
      <w:r>
        <w:rPr>
          <w:rFonts w:ascii="Times New Roman" w:hAnsi="Times New Roman" w:hint="eastAsia"/>
        </w:rPr>
        <w:t>？</w:t>
      </w:r>
    </w:p>
    <w:p w14:paraId="6A7C7AC6" w14:textId="7C5FBBCD" w:rsidR="00E90FED" w:rsidRDefault="00E90FED" w:rsidP="00E90FE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E90FED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除了教學，書院建成後，還會舉行打醮。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</w:t>
      </w:r>
    </w:p>
    <w:p w14:paraId="447EFD75" w14:textId="77777777" w:rsidR="00E90FED" w:rsidRPr="000010CF" w:rsidRDefault="00E90FED" w:rsidP="00E90FED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65E93EC" w14:textId="77777777" w:rsidR="00122C45" w:rsidRDefault="00122C45"/>
    <w:p w14:paraId="54291DB4" w14:textId="77777777" w:rsidR="00E90FED" w:rsidRPr="0037136F" w:rsidRDefault="00E90FED" w:rsidP="00E90FED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486575DB" w14:textId="77777777" w:rsidR="00E90FED" w:rsidRPr="0037136F" w:rsidRDefault="00E90FED" w:rsidP="00E90FED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776728DF" w14:textId="77777777" w:rsidR="00E90FED" w:rsidRDefault="00E90FED" w:rsidP="00E90FED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4B97FCCE" w14:textId="77777777" w:rsidR="00E90FED" w:rsidRPr="001F5174" w:rsidRDefault="00E90FED" w:rsidP="00E90FED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20CA462D" w14:textId="77777777" w:rsidR="00E90FED" w:rsidRPr="001F5174" w:rsidRDefault="00E90FED" w:rsidP="00E90FED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「（　）</w:t>
      </w:r>
      <w:r w:rsidRPr="00BA461E">
        <w:rPr>
          <w:rFonts w:ascii="Times New Roman" w:hAnsi="Times New Roman" w:hint="eastAsia"/>
          <w:kern w:val="0"/>
          <w14:ligatures w14:val="none"/>
        </w:rPr>
        <w:t>這項十年一屆的打醮習俗已經傳承了三百年，它依然是錦田居民最重要的傳統盛事。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0AF2EFF0" w14:textId="77777777" w:rsidR="00E90FED" w:rsidRPr="001F5174" w:rsidRDefault="00E90FED" w:rsidP="00E90FED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雖然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BA461E">
        <w:rPr>
          <w:rFonts w:ascii="Times New Roman" w:hAnsi="Times New Roman" w:hint="eastAsia"/>
          <w:kern w:val="0"/>
          <w14:ligatures w14:val="none"/>
        </w:rPr>
        <w:t>越</w:t>
      </w:r>
    </w:p>
    <w:p w14:paraId="24EB7785" w14:textId="7CD57970" w:rsidR="00E90FED" w:rsidRPr="001F5174" w:rsidRDefault="00E90FED" w:rsidP="00E90FED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BA461E">
        <w:rPr>
          <w:rFonts w:ascii="Times New Roman" w:hAnsi="Times New Roman" w:hint="eastAsia"/>
          <w:kern w:val="0"/>
          <w14:ligatures w14:val="none"/>
        </w:rPr>
        <w:t>要是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BA461E">
        <w:rPr>
          <w:rFonts w:ascii="Times New Roman" w:hAnsi="Times New Roman" w:hint="eastAsia"/>
          <w:kern w:val="0"/>
          <w14:ligatures w14:val="none"/>
        </w:rPr>
        <w:t>既然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E90FED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A</w:t>
      </w:r>
    </w:p>
    <w:p w14:paraId="7854FF08" w14:textId="77777777" w:rsidR="00E90FED" w:rsidRDefault="00E90FED" w:rsidP="00E90FED">
      <w:pPr>
        <w:rPr>
          <w:rFonts w:ascii="新細明體" w:hAnsi="新細明體"/>
          <w:b/>
          <w:bCs/>
          <w:sz w:val="28"/>
          <w:szCs w:val="28"/>
        </w:rPr>
      </w:pPr>
    </w:p>
    <w:p w14:paraId="6FC8CE50" w14:textId="77777777" w:rsidR="00E90FED" w:rsidRPr="0037136F" w:rsidRDefault="00E90FED" w:rsidP="00E90FED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059FCF5F" w14:textId="77777777" w:rsidR="00E90FED" w:rsidRPr="0037136F" w:rsidRDefault="00E90FED" w:rsidP="00E90FED">
      <w:pPr>
        <w:rPr>
          <w:rFonts w:ascii="新細明體" w:hAnsi="新細明體"/>
          <w:b/>
          <w:bCs/>
        </w:rPr>
      </w:pPr>
    </w:p>
    <w:p w14:paraId="5EE3302C" w14:textId="77777777" w:rsidR="00E90FED" w:rsidRDefault="00E90FED" w:rsidP="00E90FED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4CBBFED2" w14:textId="116BFAAF" w:rsidR="00E90FED" w:rsidRDefault="00E90FED" w:rsidP="00E90FED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Pr="007005D3">
        <w:rPr>
          <w:rFonts w:ascii="Times New Roman" w:hAnsi="Times New Roman" w:hint="eastAsia"/>
          <w:b/>
          <w:bCs/>
          <w:lang w:eastAsia="zh-HK"/>
        </w:rPr>
        <w:t>因為……，所以…</w:t>
      </w:r>
      <w:proofErr w:type="gramStart"/>
      <w:r w:rsidRPr="007005D3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</w:rPr>
        <w:t>」</w:t>
      </w:r>
      <w:r w:rsidR="00C05D88"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proofErr w:type="gramStart"/>
      <w:r w:rsidRPr="00BA461E">
        <w:rPr>
          <w:rFonts w:ascii="Times New Roman" w:hAnsi="Times New Roman" w:hint="eastAsia"/>
          <w:bCs/>
          <w:lang w:eastAsia="zh-HK"/>
        </w:rPr>
        <w:t>描述復界後</w:t>
      </w:r>
      <w:proofErr w:type="gramEnd"/>
      <w:r>
        <w:rPr>
          <w:rFonts w:ascii="Times New Roman" w:hAnsi="Times New Roman" w:hint="eastAsia"/>
          <w:bCs/>
          <w:lang w:eastAsia="zh-HK"/>
        </w:rPr>
        <w:t>百姓的舉動</w:t>
      </w:r>
      <w:r>
        <w:rPr>
          <w:rFonts w:ascii="Times New Roman" w:hAnsi="Times New Roman" w:hint="eastAsia"/>
        </w:rPr>
        <w:t>。</w:t>
      </w:r>
    </w:p>
    <w:p w14:paraId="632B9B46" w14:textId="75201908" w:rsidR="00E90FED" w:rsidRDefault="00E90FED" w:rsidP="00E90FE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E90FED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因為清廷批准復界，所以錦田居民</w:t>
      </w:r>
      <w:r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可以</w:t>
      </w:r>
      <w:r w:rsidRPr="00E90FED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回鄉重建家園。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</w:t>
      </w:r>
    </w:p>
    <w:p w14:paraId="1AF0B63B" w14:textId="77777777" w:rsidR="00E90FED" w:rsidRDefault="00E90FED" w:rsidP="00E90FE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F8BBB32" w14:textId="77777777" w:rsidR="00E90FED" w:rsidRDefault="00E90FED" w:rsidP="00E90FE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4E9924C3" w14:textId="77777777" w:rsidR="00E90FED" w:rsidRDefault="00E90FED" w:rsidP="00E90FED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64241E23" w14:textId="77777777" w:rsidR="00E90FED" w:rsidRDefault="00E90FED" w:rsidP="00E90FED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BA461E">
        <w:rPr>
          <w:rFonts w:ascii="Times New Roman" w:hAnsi="Times New Roman" w:hint="eastAsia"/>
          <w:b/>
          <w:bCs/>
        </w:rPr>
        <w:t>要是……，就……</w:t>
      </w:r>
      <w:r>
        <w:rPr>
          <w:rFonts w:ascii="Times New Roman" w:hAnsi="Times New Roman" w:hint="eastAsia"/>
        </w:rPr>
        <w:t>」的句式，</w:t>
      </w:r>
      <w:r w:rsidRPr="00BA461E">
        <w:rPr>
          <w:rFonts w:ascii="Times New Roman" w:hAnsi="Times New Roman" w:hint="eastAsia"/>
        </w:rPr>
        <w:t>描述如果沒有這兩位官員的情況</w:t>
      </w:r>
      <w:r w:rsidRPr="002D44FD">
        <w:rPr>
          <w:rFonts w:ascii="Times New Roman" w:hAnsi="Times New Roman" w:hint="eastAsia"/>
        </w:rPr>
        <w:t>。</w:t>
      </w:r>
    </w:p>
    <w:p w14:paraId="58A501A0" w14:textId="3D3673B8" w:rsidR="00E90FED" w:rsidRDefault="002B7765" w:rsidP="00E90FE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2B7765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要是當時周、王兩位官員沒有上奏請求復界，居民就無法回到錦田重建家園，可能至今仍在流亡。</w:t>
      </w:r>
    </w:p>
    <w:p w14:paraId="4D3C39F4" w14:textId="77777777" w:rsidR="00E90FED" w:rsidRDefault="00E90FED" w:rsidP="00E90FE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A8835E3" w14:textId="77777777" w:rsidR="00E90FED" w:rsidRDefault="00E90FED" w:rsidP="00E90FE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7687FCAF" w14:textId="77777777" w:rsidR="00E90FED" w:rsidRDefault="00E90FED" w:rsidP="00E90FED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59F5C0C1" w14:textId="767CC45E" w:rsidR="00E90FED" w:rsidRDefault="00E90FED" w:rsidP="00E90FED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="002B7765" w:rsidRPr="002B7765">
        <w:rPr>
          <w:rFonts w:ascii="Times New Roman" w:hAnsi="Times New Roman" w:hint="eastAsia"/>
          <w:b/>
          <w:lang w:eastAsia="zh-HK"/>
        </w:rPr>
        <w:t>先…</w:t>
      </w:r>
      <w:proofErr w:type="gramStart"/>
      <w:r w:rsidR="002B7765" w:rsidRPr="002B7765">
        <w:rPr>
          <w:rFonts w:ascii="Times New Roman" w:hAnsi="Times New Roman" w:hint="eastAsia"/>
          <w:b/>
          <w:lang w:eastAsia="zh-HK"/>
        </w:rPr>
        <w:t>…</w:t>
      </w:r>
      <w:proofErr w:type="gramEnd"/>
      <w:r w:rsidR="002B7765" w:rsidRPr="002B7765">
        <w:rPr>
          <w:rFonts w:ascii="Times New Roman" w:hAnsi="Times New Roman" w:hint="eastAsia"/>
          <w:b/>
          <w:lang w:eastAsia="zh-HK"/>
        </w:rPr>
        <w:t>，然後…</w:t>
      </w:r>
      <w:proofErr w:type="gramStart"/>
      <w:r w:rsidR="002B7765" w:rsidRPr="002B7765">
        <w:rPr>
          <w:rFonts w:ascii="Times New Roman" w:hAnsi="Times New Roman" w:hint="eastAsia"/>
          <w:b/>
          <w:lang w:eastAsia="zh-HK"/>
        </w:rPr>
        <w:t>…</w:t>
      </w:r>
      <w:proofErr w:type="gramEnd"/>
      <w:r>
        <w:rPr>
          <w:rFonts w:ascii="Times New Roman" w:hAnsi="Times New Roman" w:hint="eastAsia"/>
        </w:rPr>
        <w:t>」</w:t>
      </w:r>
      <w:r w:rsidR="00C05D88"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proofErr w:type="gramStart"/>
      <w:r w:rsidR="002B7765" w:rsidRPr="002B7765">
        <w:rPr>
          <w:rFonts w:ascii="Times New Roman" w:hAnsi="Times New Roman" w:hint="eastAsia"/>
          <w:bCs/>
          <w:lang w:eastAsia="zh-HK"/>
        </w:rPr>
        <w:t>描述復界後</w:t>
      </w:r>
      <w:proofErr w:type="gramEnd"/>
      <w:r w:rsidR="002B7765" w:rsidRPr="002B7765">
        <w:rPr>
          <w:rFonts w:ascii="Times New Roman" w:hAnsi="Times New Roman" w:hint="eastAsia"/>
          <w:bCs/>
          <w:lang w:eastAsia="zh-HK"/>
        </w:rPr>
        <w:t>的步驟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43F09DA1" w14:textId="04B955FC" w:rsidR="00E90FED" w:rsidRDefault="002B7765" w:rsidP="00E90FE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2B7765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錦田居民先回到家鄉重建被毀的房屋，然後集資興建了周王二公書院來紀念兩位恩人。</w:t>
      </w:r>
      <w:r w:rsidR="00E90FED">
        <w:rPr>
          <w:rFonts w:ascii="Times New Roman" w:eastAsia="Times New Roman" w:hAnsi="Times New Roman"/>
          <w:color w:val="000000"/>
          <w:kern w:val="0"/>
          <w14:ligatures w14:val="none"/>
        </w:rPr>
        <w:t>___________</w:t>
      </w:r>
    </w:p>
    <w:p w14:paraId="00DC0A73" w14:textId="77777777" w:rsidR="00E90FED" w:rsidRDefault="00E90FED" w:rsidP="00E90FED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461138E" w14:textId="77777777" w:rsidR="002B7765" w:rsidRDefault="002B7765"/>
    <w:sectPr w:rsidR="002B7765" w:rsidSect="00104B1E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506203" w14:textId="77777777" w:rsidR="00303910" w:rsidRDefault="00303910" w:rsidP="00E4115C">
      <w:pPr>
        <w:spacing w:after="0" w:line="240" w:lineRule="auto"/>
      </w:pPr>
      <w:r>
        <w:separator/>
      </w:r>
    </w:p>
  </w:endnote>
  <w:endnote w:type="continuationSeparator" w:id="0">
    <w:p w14:paraId="168803DF" w14:textId="77777777" w:rsidR="00303910" w:rsidRDefault="00303910" w:rsidP="00E411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BB2F2" w14:textId="77777777" w:rsidR="00EE4D48" w:rsidRDefault="00EE4D48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4E1A1A54" w14:textId="77777777" w:rsidR="00EE4D48" w:rsidRDefault="00EE4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A6F00" w14:textId="56DA7EBD" w:rsidR="00B73363" w:rsidRDefault="003823AC" w:rsidP="003823AC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183889C9" w14:textId="4C0AB10C" w:rsidR="003823AC" w:rsidRPr="003823AC" w:rsidRDefault="003823AC" w:rsidP="003823AC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D8E10" w14:textId="77777777" w:rsidR="00EE4D48" w:rsidRDefault="00EE4D48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B37B96" w14:textId="77777777" w:rsidR="00303910" w:rsidRDefault="00303910" w:rsidP="00E4115C">
      <w:pPr>
        <w:spacing w:after="0" w:line="240" w:lineRule="auto"/>
      </w:pPr>
      <w:r>
        <w:separator/>
      </w:r>
    </w:p>
  </w:footnote>
  <w:footnote w:type="continuationSeparator" w:id="0">
    <w:p w14:paraId="4629C2A2" w14:textId="77777777" w:rsidR="00303910" w:rsidRDefault="00303910" w:rsidP="00E411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23C97" w14:textId="77777777" w:rsidR="00EE4D48" w:rsidRDefault="00EE4D48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C0B51" w14:textId="77777777" w:rsidR="00EE4D48" w:rsidRDefault="00EE4D48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BF274" w14:textId="77777777" w:rsidR="00EE4D48" w:rsidRDefault="00EE4D48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54D"/>
    <w:rsid w:val="000C75F9"/>
    <w:rsid w:val="00104B1E"/>
    <w:rsid w:val="00122C45"/>
    <w:rsid w:val="00126B31"/>
    <w:rsid w:val="00130F32"/>
    <w:rsid w:val="00135ABF"/>
    <w:rsid w:val="0016637A"/>
    <w:rsid w:val="002B7765"/>
    <w:rsid w:val="002F3FB3"/>
    <w:rsid w:val="00303910"/>
    <w:rsid w:val="00316F26"/>
    <w:rsid w:val="00331712"/>
    <w:rsid w:val="003823AC"/>
    <w:rsid w:val="00390390"/>
    <w:rsid w:val="003D3FF5"/>
    <w:rsid w:val="004350FA"/>
    <w:rsid w:val="00470245"/>
    <w:rsid w:val="00471007"/>
    <w:rsid w:val="00521C95"/>
    <w:rsid w:val="005B10C0"/>
    <w:rsid w:val="005D654D"/>
    <w:rsid w:val="0061642E"/>
    <w:rsid w:val="00631EBB"/>
    <w:rsid w:val="00697705"/>
    <w:rsid w:val="00706943"/>
    <w:rsid w:val="007A38F3"/>
    <w:rsid w:val="007E444B"/>
    <w:rsid w:val="008E3237"/>
    <w:rsid w:val="009B27ED"/>
    <w:rsid w:val="009D302A"/>
    <w:rsid w:val="00A47ADA"/>
    <w:rsid w:val="00A82FC6"/>
    <w:rsid w:val="00B20A37"/>
    <w:rsid w:val="00B25D97"/>
    <w:rsid w:val="00B73363"/>
    <w:rsid w:val="00BA461E"/>
    <w:rsid w:val="00C05D88"/>
    <w:rsid w:val="00C144C5"/>
    <w:rsid w:val="00C36495"/>
    <w:rsid w:val="00CF0909"/>
    <w:rsid w:val="00D36621"/>
    <w:rsid w:val="00E4115C"/>
    <w:rsid w:val="00E62DD9"/>
    <w:rsid w:val="00E90FED"/>
    <w:rsid w:val="00ED26BE"/>
    <w:rsid w:val="00EE4D48"/>
    <w:rsid w:val="00F6337D"/>
    <w:rsid w:val="00F94FD8"/>
    <w:rsid w:val="00FD2239"/>
    <w:rsid w:val="00FF0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E7CBCD"/>
  <w15:chartTrackingRefBased/>
  <w15:docId w15:val="{F6AACDD1-5D9A-41E8-B36C-5071AB1B3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115C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5D654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65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654D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654D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D65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D654D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D654D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D654D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D654D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5D654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5D65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5D654D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5D65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5D654D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5D654D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5D654D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5D654D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5D654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D654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5D65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D654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5D654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D65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5D654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D654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D654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D65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5D654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D654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411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E4115C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E411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E4115C"/>
    <w:rPr>
      <w:sz w:val="20"/>
      <w:szCs w:val="20"/>
    </w:rPr>
  </w:style>
  <w:style w:type="character" w:styleId="af2">
    <w:name w:val="page number"/>
    <w:basedOn w:val="a0"/>
    <w:uiPriority w:val="99"/>
    <w:semiHidden/>
    <w:unhideWhenUsed/>
    <w:rsid w:val="00EE4D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8</Pages>
  <Words>718</Words>
  <Characters>4093</Characters>
  <Application>Microsoft Office Word</Application>
  <DocSecurity>0</DocSecurity>
  <Lines>34</Lines>
  <Paragraphs>9</Paragraphs>
  <ScaleCrop>false</ScaleCrop>
  <Company/>
  <LinksUpToDate>false</LinksUpToDate>
  <CharactersWithSpaces>4802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16</cp:revision>
  <dcterms:created xsi:type="dcterms:W3CDTF">2026-04-10T08:18:00Z</dcterms:created>
  <dcterms:modified xsi:type="dcterms:W3CDTF">2026-09-04T03:50:00Z</dcterms:modified>
</cp:coreProperties>
</file>