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94D98" w14:textId="77777777" w:rsidR="00A81425" w:rsidRDefault="00A81425" w:rsidP="00A81425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DE287C6" w14:textId="06606C84" w:rsidR="00A81425" w:rsidRDefault="00A81425" w:rsidP="00A81425">
      <w:pPr>
        <w:jc w:val="center"/>
        <w:rPr>
          <w:rFonts w:ascii="新細明體" w:hAnsi="新細明體"/>
          <w:b/>
          <w:bCs/>
        </w:rPr>
      </w:pPr>
      <w:r w:rsidRPr="00A81425">
        <w:rPr>
          <w:rFonts w:ascii="新細明體" w:hAnsi="新細明體" w:hint="eastAsia"/>
          <w:b/>
          <w:bCs/>
        </w:rPr>
        <w:t>油麻地天后廟</w:t>
      </w:r>
    </w:p>
    <w:p w14:paraId="067FA2AE" w14:textId="24B55F63" w:rsidR="00A81425" w:rsidRDefault="00A81425" w:rsidP="00A81425">
      <w:pPr>
        <w:jc w:val="center"/>
        <w:rPr>
          <w:rFonts w:ascii="新細明體" w:hAnsi="新細明體"/>
          <w:b/>
          <w:bCs/>
        </w:rPr>
      </w:pPr>
      <w:r w:rsidRPr="00A81425">
        <w:rPr>
          <w:rFonts w:ascii="新細明體" w:hAnsi="新細明體"/>
          <w:b/>
          <w:bCs/>
        </w:rPr>
        <w:t>Tin Hau Temple, Yau Ma Tei</w:t>
      </w:r>
    </w:p>
    <w:p w14:paraId="6990A854" w14:textId="77777777" w:rsidR="00A81425" w:rsidRDefault="00A81425" w:rsidP="00A81425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6D96846A" w14:textId="77777777" w:rsidR="00A81425" w:rsidRDefault="00A81425" w:rsidP="00A81425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4262D7E9" w14:textId="77777777" w:rsidR="00A81425" w:rsidRDefault="00A81425" w:rsidP="00A81425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6501D3CB" w14:textId="77777777" w:rsidR="00A81425" w:rsidRDefault="00A81425" w:rsidP="00A81425">
      <w:pPr>
        <w:rPr>
          <w:rFonts w:ascii="新細明體" w:hAnsi="新細明體"/>
        </w:rPr>
      </w:pPr>
    </w:p>
    <w:p w14:paraId="1226FDE6" w14:textId="77777777" w:rsidR="00A81425" w:rsidRDefault="00A81425" w:rsidP="00A81425">
      <w:pPr>
        <w:rPr>
          <w:rFonts w:ascii="新細明體" w:hAnsi="新細明體"/>
        </w:rPr>
      </w:pPr>
    </w:p>
    <w:p w14:paraId="7CE70A49" w14:textId="77777777" w:rsidR="00A81425" w:rsidRPr="0037136F" w:rsidRDefault="00A81425" w:rsidP="00A8142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46829964" w14:textId="77777777" w:rsidR="00A81425" w:rsidRPr="00D04921" w:rsidRDefault="00A81425" w:rsidP="00A8142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17701FB6" wp14:editId="19767C51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43695F" w14:textId="059E1FDA" w:rsidR="00A81425" w:rsidRDefault="00D30CD1" w:rsidP="00A814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30CD1">
        <w:rPr>
          <w:rFonts w:asciiTheme="minorEastAsia" w:hAnsiTheme="minorEastAsia" w:hint="eastAsia"/>
          <w:lang w:val="x-none"/>
        </w:rPr>
        <w:t>重建</w:t>
      </w:r>
      <w:r w:rsidR="00A81425" w:rsidRPr="0019511F">
        <w:rPr>
          <w:rFonts w:asciiTheme="minorEastAsia" w:hAnsiTheme="minorEastAsia"/>
          <w:lang w:val="x-none"/>
        </w:rPr>
        <w:tab/>
      </w:r>
      <w:r w:rsidR="00A81425" w:rsidRPr="0019511F">
        <w:rPr>
          <w:rFonts w:asciiTheme="minorEastAsia" w:hAnsiTheme="minorEastAsia" w:hint="eastAsia"/>
        </w:rPr>
        <w:t>‧</w:t>
      </w:r>
      <w:r w:rsidR="00A81425" w:rsidRPr="0019511F">
        <w:rPr>
          <w:rFonts w:asciiTheme="minorEastAsia" w:hAnsiTheme="minorEastAsia" w:hint="eastAsia"/>
        </w:rPr>
        <w:tab/>
        <w:t>‧</w:t>
      </w:r>
    </w:p>
    <w:p w14:paraId="042E2567" w14:textId="77777777" w:rsidR="00A81425" w:rsidRDefault="00A81425" w:rsidP="00A8142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95D8342" w14:textId="77777777" w:rsidR="00A81425" w:rsidRPr="0019511F" w:rsidRDefault="00A81425" w:rsidP="00A8142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358A9067" wp14:editId="21EF6B1D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51" t="21776" r="18021" b="25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816694" w14:textId="7E691D22" w:rsidR="00A81425" w:rsidRDefault="006C3150" w:rsidP="00A814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C3150">
        <w:rPr>
          <w:rFonts w:asciiTheme="minorEastAsia" w:hAnsiTheme="minorEastAsia" w:hint="eastAsia"/>
        </w:rPr>
        <w:t>摧毁</w:t>
      </w:r>
      <w:r w:rsidR="00A81425" w:rsidRPr="0019511F">
        <w:rPr>
          <w:rFonts w:asciiTheme="minorEastAsia" w:hAnsiTheme="minorEastAsia" w:hint="eastAsia"/>
        </w:rPr>
        <w:tab/>
        <w:t>‧</w:t>
      </w:r>
      <w:r w:rsidR="00A81425" w:rsidRPr="0019511F">
        <w:rPr>
          <w:rFonts w:asciiTheme="minorEastAsia" w:hAnsiTheme="minorEastAsia" w:hint="eastAsia"/>
        </w:rPr>
        <w:tab/>
        <w:t>‧</w:t>
      </w:r>
      <w:r w:rsidR="00A81425" w:rsidRPr="0019511F">
        <w:rPr>
          <w:rFonts w:asciiTheme="minorEastAsia" w:hAnsiTheme="minorEastAsia" w:hint="eastAsia"/>
        </w:rPr>
        <w:tab/>
      </w:r>
    </w:p>
    <w:p w14:paraId="6648E8F2" w14:textId="77777777" w:rsidR="00A81425" w:rsidRPr="00E61A94" w:rsidRDefault="00A81425" w:rsidP="00A814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61D7A10" w14:textId="77777777" w:rsidR="00A81425" w:rsidRPr="0019511F" w:rsidRDefault="00A81425" w:rsidP="00A814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6AB64885" wp14:editId="0607E7AC">
            <wp:simplePos x="0" y="0"/>
            <wp:positionH relativeFrom="column">
              <wp:posOffset>2811780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3E06BBE" w14:textId="2E171CCA" w:rsidR="00A81425" w:rsidRDefault="00D30CD1" w:rsidP="00A814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30CD1">
        <w:rPr>
          <w:rFonts w:asciiTheme="minorEastAsia" w:hAnsiTheme="minorEastAsia" w:hint="eastAsia"/>
        </w:rPr>
        <w:t>天后廟</w:t>
      </w:r>
      <w:r w:rsidR="00A81425" w:rsidRPr="0019511F">
        <w:rPr>
          <w:rFonts w:asciiTheme="minorEastAsia" w:hAnsiTheme="minorEastAsia" w:hint="eastAsia"/>
        </w:rPr>
        <w:tab/>
        <w:t>‧</w:t>
      </w:r>
      <w:r w:rsidR="00A81425" w:rsidRPr="0019511F">
        <w:rPr>
          <w:rFonts w:asciiTheme="minorEastAsia" w:hAnsiTheme="minorEastAsia" w:hint="eastAsia"/>
        </w:rPr>
        <w:tab/>
        <w:t>‧</w:t>
      </w:r>
      <w:r w:rsidR="00A81425" w:rsidRPr="0019511F">
        <w:rPr>
          <w:rFonts w:asciiTheme="minorEastAsia" w:hAnsiTheme="minorEastAsia" w:hint="eastAsia"/>
        </w:rPr>
        <w:tab/>
      </w:r>
    </w:p>
    <w:p w14:paraId="539206C7" w14:textId="77777777" w:rsidR="00A81425" w:rsidRDefault="00A81425" w:rsidP="00A814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41AE752" w14:textId="1ADECF88" w:rsidR="00A81425" w:rsidRPr="0019511F" w:rsidRDefault="00A81425" w:rsidP="00A814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6C8F6B0C" wp14:editId="4FE7DFC3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7290543" w14:textId="117E47CC" w:rsidR="00A81425" w:rsidRPr="00605ADA" w:rsidRDefault="007355E0" w:rsidP="00A814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355E0">
        <w:rPr>
          <w:rFonts w:asciiTheme="minorEastAsia" w:hAnsiTheme="minorEastAsia" w:hint="eastAsia"/>
        </w:rPr>
        <w:t>運貨</w:t>
      </w:r>
      <w:r w:rsidR="00A81425">
        <w:rPr>
          <w:rFonts w:asciiTheme="minorEastAsia" w:hAnsiTheme="minorEastAsia" w:hint="eastAsia"/>
        </w:rPr>
        <w:t xml:space="preserve"> </w:t>
      </w:r>
      <w:r w:rsidR="00A81425" w:rsidRPr="0019511F">
        <w:rPr>
          <w:rFonts w:asciiTheme="minorEastAsia" w:hAnsiTheme="minorEastAsia" w:hint="eastAsia"/>
        </w:rPr>
        <w:tab/>
        <w:t>‧</w:t>
      </w:r>
      <w:r w:rsidR="00A81425" w:rsidRPr="0019511F">
        <w:rPr>
          <w:rFonts w:asciiTheme="minorEastAsia" w:hAnsiTheme="minorEastAsia" w:hint="eastAsia"/>
        </w:rPr>
        <w:tab/>
        <w:t>‧</w:t>
      </w:r>
      <w:r w:rsidR="00A81425" w:rsidRPr="0019511F">
        <w:rPr>
          <w:rFonts w:asciiTheme="minorEastAsia" w:hAnsiTheme="minorEastAsia" w:hint="eastAsia"/>
        </w:rPr>
        <w:tab/>
      </w:r>
    </w:p>
    <w:p w14:paraId="3BBBB854" w14:textId="77777777" w:rsidR="00A81425" w:rsidRPr="002665E2" w:rsidRDefault="00A81425" w:rsidP="00A81425">
      <w:pPr>
        <w:rPr>
          <w:rFonts w:asciiTheme="minorEastAsia" w:hAnsiTheme="minorEastAsia"/>
        </w:rPr>
      </w:pPr>
    </w:p>
    <w:p w14:paraId="2B9B31F4" w14:textId="77777777" w:rsidR="00A81425" w:rsidRDefault="00A81425" w:rsidP="00A81425">
      <w:pPr>
        <w:rPr>
          <w:rFonts w:asciiTheme="minorEastAsia" w:hAnsiTheme="minorEastAsia"/>
        </w:rPr>
      </w:pPr>
    </w:p>
    <w:p w14:paraId="7BD82365" w14:textId="77777777" w:rsidR="00A81425" w:rsidRDefault="00A81425" w:rsidP="00A81425">
      <w:pPr>
        <w:rPr>
          <w:rFonts w:ascii="新細明體" w:hAnsi="新細明體"/>
        </w:rPr>
      </w:pPr>
    </w:p>
    <w:p w14:paraId="0D9C10E7" w14:textId="77777777" w:rsidR="00A81425" w:rsidRPr="00A5032F" w:rsidRDefault="00A81425" w:rsidP="00A81425">
      <w:pPr>
        <w:rPr>
          <w:rFonts w:ascii="新細明體" w:hAnsi="新細明體" w:hint="eastAsia"/>
        </w:rPr>
      </w:pPr>
    </w:p>
    <w:p w14:paraId="37413267" w14:textId="77777777" w:rsidR="00A81425" w:rsidRPr="0037136F" w:rsidRDefault="00A81425" w:rsidP="00A8142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1DAFC625" w14:textId="055F516E" w:rsidR="006C3150" w:rsidRPr="006C3150" w:rsidRDefault="006C3150" w:rsidP="006C3150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4252E940" wp14:editId="34C3A042">
            <wp:extent cx="3844035" cy="2286000"/>
            <wp:effectExtent l="0" t="0" r="4445" b="0"/>
            <wp:docPr id="571336996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36996" name="圖片 57133699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03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A3B5A" w14:textId="5F280760" w:rsidR="00A81425" w:rsidRDefault="006C3150" w:rsidP="00A81425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2B5D334" wp14:editId="740CC6DA">
            <wp:extent cx="5426599" cy="5868000"/>
            <wp:effectExtent l="0" t="0" r="3175" b="0"/>
            <wp:docPr id="189926763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267636" name="圖片 1899267636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9" b="18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59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73E899" w14:textId="77777777" w:rsidR="00A81425" w:rsidRDefault="00A81425" w:rsidP="00A81425">
      <w:pPr>
        <w:jc w:val="center"/>
        <w:rPr>
          <w:rFonts w:ascii="新細明體" w:hAnsi="新細明體"/>
        </w:rPr>
      </w:pPr>
    </w:p>
    <w:p w14:paraId="28AF2DFE" w14:textId="77777777" w:rsidR="00A81425" w:rsidRDefault="00A81425" w:rsidP="00A81425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63843F37" w14:textId="77777777" w:rsidR="00A81425" w:rsidRPr="0037136F" w:rsidRDefault="00A81425" w:rsidP="00A8142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37A07EE" w14:textId="77777777" w:rsidR="00A81425" w:rsidRPr="0037136F" w:rsidRDefault="00A81425" w:rsidP="00A81425">
      <w:pPr>
        <w:rPr>
          <w:rFonts w:ascii="Times New Roman" w:hAnsi="Times New Roman"/>
          <w:b/>
          <w:bCs/>
          <w:sz w:val="28"/>
          <w:szCs w:val="28"/>
        </w:rPr>
      </w:pPr>
    </w:p>
    <w:p w14:paraId="5B8F2554" w14:textId="6F3A0F0C" w:rsidR="00A81425" w:rsidRDefault="00CB4A9D" w:rsidP="00A81425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CB4A9D">
        <w:rPr>
          <w:rFonts w:ascii="新細明體" w:hAnsi="新細明體" w:hint="eastAsia"/>
          <w:caps/>
        </w:rPr>
        <w:t>油麻地居民相信拜天后能保佑海上</w:t>
      </w:r>
      <w:r w:rsidR="00A81425">
        <w:rPr>
          <w:rFonts w:ascii="新細明體" w:hAnsi="新細明體" w:hint="eastAsia"/>
          <w:caps/>
        </w:rPr>
        <w:t>____________</w:t>
      </w:r>
      <w:r w:rsidRPr="00CB4A9D">
        <w:rPr>
          <w:rFonts w:ascii="新細明體" w:hAnsi="新細明體" w:hint="eastAsia"/>
          <w:caps/>
        </w:rPr>
        <w:t>。雖然 1874 年的風災將舊廟</w:t>
      </w:r>
      <w:r w:rsidR="00A81425">
        <w:rPr>
          <w:rFonts w:ascii="新細明體" w:hAnsi="新細明體" w:hint="eastAsia"/>
          <w:caps/>
        </w:rPr>
        <w:t>____________</w:t>
      </w:r>
      <w:r w:rsidRPr="00CB4A9D">
        <w:rPr>
          <w:rFonts w:ascii="新細明體" w:hAnsi="新細明體" w:hint="eastAsia"/>
          <w:caps/>
        </w:rPr>
        <w:t>，但居民很快便在榕樹頭前</w:t>
      </w:r>
      <w:r w:rsidR="00A81425" w:rsidRPr="009332F7">
        <w:rPr>
          <w:rFonts w:ascii="新細明體" w:hAnsi="新細明體" w:hint="eastAsia"/>
          <w:caps/>
        </w:rPr>
        <w:t>____________</w:t>
      </w:r>
      <w:r w:rsidRPr="00CB4A9D">
        <w:rPr>
          <w:rFonts w:ascii="新細明體" w:hAnsi="新細明體" w:hint="eastAsia"/>
          <w:caps/>
        </w:rPr>
        <w:t>了新廟。到了 1930 年代，天后廟交由東華三院</w:t>
      </w:r>
      <w:r w:rsidR="00A81425" w:rsidRPr="009332F7">
        <w:rPr>
          <w:rFonts w:ascii="新細明體" w:hAnsi="新細明體"/>
          <w:caps/>
        </w:rPr>
        <w:t>____________</w:t>
      </w:r>
      <w:r w:rsidRPr="00CB4A9D">
        <w:rPr>
          <w:rFonts w:ascii="新細明體" w:hAnsi="新細明體" w:hint="eastAsia"/>
          <w:caps/>
        </w:rPr>
        <w:t>，其收入更支撐了醫院的營運</w:t>
      </w:r>
      <w:r w:rsidR="00A81425" w:rsidRPr="009332F7">
        <w:rPr>
          <w:rFonts w:ascii="新細明體" w:hAnsi="新細明體" w:hint="eastAsia"/>
          <w:caps/>
        </w:rPr>
        <w:t>_________</w:t>
      </w:r>
      <w:r w:rsidR="00A81425">
        <w:rPr>
          <w:rFonts w:ascii="新細明體" w:hAnsi="新細明體" w:hint="eastAsia"/>
          <w:caps/>
        </w:rPr>
        <w:t>__</w:t>
      </w:r>
      <w:r w:rsidRPr="00CB4A9D">
        <w:rPr>
          <w:rFonts w:ascii="新細明體" w:hAnsi="新細明體" w:hint="eastAsia"/>
          <w:caps/>
        </w:rPr>
        <w:t>。現在，這座廟宇與周邊的社壇和書院已合併運作。</w:t>
      </w:r>
    </w:p>
    <w:p w14:paraId="1D97E8A0" w14:textId="77777777" w:rsidR="00A81425" w:rsidRPr="000010CF" w:rsidRDefault="00A81425" w:rsidP="00A81425">
      <w:pPr>
        <w:rPr>
          <w:rFonts w:ascii="新細明體" w:hAnsi="新細明體"/>
          <w:caps/>
        </w:rPr>
      </w:pPr>
    </w:p>
    <w:p w14:paraId="67C4052F" w14:textId="77777777" w:rsidR="00A81425" w:rsidRPr="0037136F" w:rsidRDefault="00A81425" w:rsidP="00A8142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6607CBB7" w14:textId="77777777" w:rsidR="00A81425" w:rsidRDefault="00A81425" w:rsidP="00A8142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41F1E0C" w14:textId="6358E5A5" w:rsidR="00A81425" w:rsidRDefault="00CB4A9D" w:rsidP="00A81425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CB4A9D">
        <w:rPr>
          <w:rFonts w:hint="eastAsia"/>
        </w:rPr>
        <w:t>油麻地的水上居民為什麼要興建天后廟</w:t>
      </w:r>
      <w:r w:rsidR="00A81425">
        <w:rPr>
          <w:rFonts w:ascii="Times New Roman" w:hAnsi="Times New Roman" w:hint="eastAsia"/>
        </w:rPr>
        <w:t>？</w:t>
      </w:r>
    </w:p>
    <w:p w14:paraId="48D081C8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0FC42E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1E5C91E" w14:textId="77777777" w:rsidR="00A81425" w:rsidRDefault="00A81425" w:rsidP="00A8142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761446A" w14:textId="77777777" w:rsidR="00A81425" w:rsidRDefault="00A81425" w:rsidP="00A8142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98A700C" w14:textId="4B5845E5" w:rsidR="00A81425" w:rsidRDefault="00CB4A9D" w:rsidP="00A8142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在風災後，</w:t>
      </w:r>
      <w:r w:rsidRPr="00CB4A9D">
        <w:rPr>
          <w:rFonts w:ascii="Times New Roman" w:hAnsi="Times New Roman" w:hint="eastAsia"/>
        </w:rPr>
        <w:t>居民選擇在什麼地方重建天后廟？</w:t>
      </w:r>
    </w:p>
    <w:p w14:paraId="5EF95885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C5D031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D0B487" w14:textId="77777777" w:rsidR="00A81425" w:rsidRPr="00B82FFF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2AA78E2" w14:textId="77777777" w:rsidR="00A81425" w:rsidRDefault="00A81425" w:rsidP="00A8142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0EC47C5" w14:textId="0D246DAD" w:rsidR="00A81425" w:rsidRDefault="00DF0A83" w:rsidP="00A81425">
      <w:pPr>
        <w:rPr>
          <w:rFonts w:ascii="新細明體" w:hAnsi="新細明體"/>
          <w:b/>
          <w:bCs/>
        </w:rPr>
      </w:pPr>
      <w:r w:rsidRPr="00DF0A83">
        <w:rPr>
          <w:rFonts w:ascii="Times New Roman" w:hAnsi="Times New Roman" w:hint="eastAsia"/>
        </w:rPr>
        <w:t>天后廟的收入有什麼特殊用途</w:t>
      </w:r>
      <w:r w:rsidR="00A81425">
        <w:rPr>
          <w:rFonts w:ascii="Times New Roman" w:hAnsi="Times New Roman" w:hint="eastAsia"/>
        </w:rPr>
        <w:t>？</w:t>
      </w:r>
    </w:p>
    <w:p w14:paraId="338A5052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382816" w14:textId="77777777" w:rsidR="00A81425" w:rsidRPr="000010CF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7166CD13" w14:textId="77777777" w:rsidR="00A81425" w:rsidRPr="0037136F" w:rsidRDefault="00A81425" w:rsidP="00A81425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0FD64020" w14:textId="77777777" w:rsidR="00A81425" w:rsidRPr="0037136F" w:rsidRDefault="00A81425" w:rsidP="00A8142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66C698" w14:textId="77777777" w:rsidR="00A81425" w:rsidRDefault="00A81425" w:rsidP="00A8142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6DD8D2F" w14:textId="77777777" w:rsidR="00A81425" w:rsidRPr="001F5174" w:rsidRDefault="00A81425" w:rsidP="00A8142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C7E275A" w14:textId="145E2EAE" w:rsidR="00A81425" w:rsidRPr="001F5174" w:rsidRDefault="00A81425" w:rsidP="00A8142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DF0A83" w:rsidRPr="00DF0A83">
        <w:rPr>
          <w:rFonts w:ascii="Times New Roman" w:hAnsi="Times New Roman" w:hint="eastAsia"/>
          <w:kern w:val="0"/>
          <w14:ligatures w14:val="none"/>
        </w:rPr>
        <w:t>天后廟曾交由廣華醫院管理，所以它的歷史與香港的醫療服務緊密相連。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EB89B62" w14:textId="77777777" w:rsidR="00A81425" w:rsidRPr="001F5174" w:rsidRDefault="00A81425" w:rsidP="00A8142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雖然</w:t>
      </w:r>
    </w:p>
    <w:p w14:paraId="3B2DE9D3" w14:textId="6467C029" w:rsidR="00A81425" w:rsidRPr="001F5174" w:rsidRDefault="00A81425" w:rsidP="00A8142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F0A83"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F0A83">
        <w:rPr>
          <w:rFonts w:ascii="Times New Roman" w:hAnsi="Times New Roman" w:hint="eastAsia"/>
          <w:kern w:val="0"/>
          <w14:ligatures w14:val="none"/>
        </w:rPr>
        <w:t>即管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B701ACB" w14:textId="77777777" w:rsidR="00A81425" w:rsidRDefault="00A81425" w:rsidP="00A81425">
      <w:pPr>
        <w:rPr>
          <w:rFonts w:ascii="新細明體" w:hAnsi="新細明體"/>
          <w:b/>
          <w:bCs/>
          <w:sz w:val="28"/>
          <w:szCs w:val="28"/>
        </w:rPr>
      </w:pPr>
    </w:p>
    <w:p w14:paraId="46C0C11A" w14:textId="77777777" w:rsidR="00A81425" w:rsidRPr="0037136F" w:rsidRDefault="00A81425" w:rsidP="00A8142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6BBCD6E3" w14:textId="77777777" w:rsidR="00A81425" w:rsidRPr="0037136F" w:rsidRDefault="00A81425" w:rsidP="00A81425">
      <w:pPr>
        <w:rPr>
          <w:rFonts w:ascii="新細明體" w:hAnsi="新細明體"/>
          <w:b/>
          <w:bCs/>
        </w:rPr>
      </w:pPr>
    </w:p>
    <w:p w14:paraId="468CB781" w14:textId="77777777" w:rsidR="00A81425" w:rsidRDefault="00A81425" w:rsidP="00A8142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F689F37" w14:textId="505FCD57" w:rsidR="00A81425" w:rsidRDefault="00A81425" w:rsidP="00A8142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DF0A83" w:rsidRPr="00DF0A83">
        <w:rPr>
          <w:rFonts w:ascii="Times New Roman" w:hAnsi="Times New Roman" w:hint="eastAsia"/>
          <w:b/>
          <w:bCs/>
          <w:lang w:eastAsia="zh-HK"/>
        </w:rPr>
        <w:t>除了……，還…</w:t>
      </w:r>
      <w:proofErr w:type="gramStart"/>
      <w:r w:rsidR="00DF0A83" w:rsidRPr="00DF0A8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3F6D77" w:rsidRPr="003F6D77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DF0A83" w:rsidRPr="00DF0A83">
        <w:rPr>
          <w:rFonts w:ascii="Times New Roman" w:hAnsi="Times New Roman" w:hint="eastAsia"/>
          <w:bCs/>
          <w:lang w:eastAsia="zh-HK"/>
        </w:rPr>
        <w:t>描述</w:t>
      </w:r>
      <w:r w:rsidR="00DF0A83">
        <w:rPr>
          <w:rFonts w:ascii="Times New Roman" w:hAnsi="Times New Roman" w:hint="eastAsia"/>
          <w:bCs/>
          <w:lang w:eastAsia="zh-HK"/>
        </w:rPr>
        <w:t>被</w:t>
      </w:r>
      <w:r w:rsidR="00DF0A83" w:rsidRPr="00DF0A83">
        <w:rPr>
          <w:rFonts w:ascii="Times New Roman" w:hAnsi="Times New Roman" w:hint="eastAsia"/>
          <w:bCs/>
          <w:lang w:eastAsia="zh-HK"/>
        </w:rPr>
        <w:t>合併管理的對象</w:t>
      </w:r>
      <w:r>
        <w:rPr>
          <w:rFonts w:ascii="Times New Roman" w:hAnsi="Times New Roman" w:hint="eastAsia"/>
        </w:rPr>
        <w:t>。</w:t>
      </w:r>
    </w:p>
    <w:p w14:paraId="0BB0C22C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15C683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6D4FBB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1987EFE" w14:textId="77777777" w:rsidR="00A81425" w:rsidRDefault="00A81425" w:rsidP="00A8142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24CA9BE" w14:textId="3FA8C487" w:rsidR="00A81425" w:rsidRDefault="00A81425" w:rsidP="00A8142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DF0A83" w:rsidRPr="00DF0A83"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Pr="006B79BE">
        <w:rPr>
          <w:rFonts w:ascii="Times New Roman" w:hAnsi="Times New Roman" w:hint="eastAsia"/>
        </w:rPr>
        <w:t>描述</w:t>
      </w:r>
      <w:r w:rsidR="00DF0A83" w:rsidRPr="00DF0A83">
        <w:rPr>
          <w:rFonts w:ascii="Times New Roman" w:hAnsi="Times New Roman" w:hint="eastAsia"/>
        </w:rPr>
        <w:t>廟宇</w:t>
      </w:r>
      <w:r w:rsidR="00DF0A83">
        <w:rPr>
          <w:rFonts w:ascii="Times New Roman" w:hAnsi="Times New Roman" w:hint="eastAsia"/>
        </w:rPr>
        <w:t>被摧毀後被重建</w:t>
      </w:r>
      <w:r w:rsidRPr="002D44FD">
        <w:rPr>
          <w:rFonts w:ascii="Times New Roman" w:hAnsi="Times New Roman" w:hint="eastAsia"/>
        </w:rPr>
        <w:t>。</w:t>
      </w:r>
    </w:p>
    <w:p w14:paraId="1218C534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5213F0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D3B2EE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2843F03" w14:textId="77777777" w:rsidR="00A81425" w:rsidRDefault="00A81425" w:rsidP="00A8142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67214F5" w14:textId="47A48EC4" w:rsidR="00A81425" w:rsidRDefault="00A81425" w:rsidP="00A8142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D30CD1" w:rsidRPr="00D30CD1">
        <w:rPr>
          <w:rFonts w:ascii="Times New Roman" w:hAnsi="Times New Roman" w:hint="eastAsia"/>
          <w:b/>
          <w:lang w:eastAsia="zh-HK"/>
        </w:rPr>
        <w:t>先…</w:t>
      </w:r>
      <w:proofErr w:type="gramStart"/>
      <w:r w:rsidR="00D30CD1" w:rsidRPr="00D30CD1">
        <w:rPr>
          <w:rFonts w:ascii="Times New Roman" w:hAnsi="Times New Roman" w:hint="eastAsia"/>
          <w:b/>
          <w:lang w:eastAsia="zh-HK"/>
        </w:rPr>
        <w:t>…</w:t>
      </w:r>
      <w:proofErr w:type="gramEnd"/>
      <w:r w:rsidR="00D30CD1" w:rsidRPr="00D30CD1">
        <w:rPr>
          <w:rFonts w:ascii="Times New Roman" w:hAnsi="Times New Roman" w:hint="eastAsia"/>
          <w:b/>
          <w:lang w:eastAsia="zh-HK"/>
        </w:rPr>
        <w:t>，然後…</w:t>
      </w:r>
      <w:proofErr w:type="gramStart"/>
      <w:r w:rsidR="00D30CD1" w:rsidRPr="00D30CD1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3F6D77" w:rsidRPr="003F6D77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D30CD1" w:rsidRPr="00D30CD1">
        <w:rPr>
          <w:rFonts w:ascii="Times New Roman" w:hAnsi="Times New Roman" w:hint="eastAsia"/>
          <w:bCs/>
          <w:lang w:eastAsia="zh-HK"/>
        </w:rPr>
        <w:t>描述管理權的轉移順序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19ABDB1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6BFC1B" w14:textId="77777777" w:rsidR="00A81425" w:rsidRPr="000010CF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B35242" w14:textId="5C892CF3" w:rsidR="00A81425" w:rsidRPr="009603FD" w:rsidRDefault="00A81425" w:rsidP="00A8142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A81425">
        <w:rPr>
          <w:rFonts w:ascii="Times New Roman" w:hAnsi="Times New Roman" w:hint="eastAsia"/>
          <w:b/>
          <w:bCs/>
          <w:sz w:val="28"/>
          <w:szCs w:val="28"/>
        </w:rPr>
        <w:t>油麻地天后廟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A81425">
        <w:rPr>
          <w:rFonts w:ascii="Times New Roman" w:hAnsi="Times New Roman"/>
          <w:b/>
          <w:bCs/>
          <w:sz w:val="22"/>
          <w:szCs w:val="22"/>
        </w:rPr>
        <w:t>Tin Hau Temple, Yau Ma Tei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5767552A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3B0607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62F5E3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7FD9E8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D78E51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777BAF23" w14:textId="77777777" w:rsidR="00A81425" w:rsidRDefault="00A81425" w:rsidP="00A8142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FAB944" w14:textId="77777777" w:rsidR="00A81425" w:rsidRDefault="00A81425" w:rsidP="00A81425"/>
    <w:p w14:paraId="53A240BD" w14:textId="77777777" w:rsidR="00A81425" w:rsidRDefault="00A81425" w:rsidP="00A81425"/>
    <w:p w14:paraId="129A871A" w14:textId="77777777" w:rsidR="00A81425" w:rsidRDefault="00A81425" w:rsidP="00A81425"/>
    <w:p w14:paraId="4D3DAE43" w14:textId="77777777" w:rsidR="00A81425" w:rsidRDefault="00A81425" w:rsidP="00A81425"/>
    <w:p w14:paraId="5253148F" w14:textId="77777777" w:rsidR="00A81425" w:rsidRDefault="00A81425" w:rsidP="00A81425"/>
    <w:p w14:paraId="58489215" w14:textId="77777777" w:rsidR="00A81425" w:rsidRDefault="00A81425" w:rsidP="00A81425"/>
    <w:p w14:paraId="73190B30" w14:textId="77777777" w:rsidR="00A81425" w:rsidRDefault="00A81425" w:rsidP="00A81425"/>
    <w:p w14:paraId="22CF2F4B" w14:textId="77777777" w:rsidR="00A81425" w:rsidRDefault="00A81425" w:rsidP="00A81425"/>
    <w:p w14:paraId="015617A8" w14:textId="77777777" w:rsidR="00A81425" w:rsidRDefault="00A81425" w:rsidP="00A81425"/>
    <w:p w14:paraId="5ED63F7A" w14:textId="77777777" w:rsidR="00A81425" w:rsidRDefault="00A81425" w:rsidP="00A81425"/>
    <w:p w14:paraId="5C4E150B" w14:textId="77777777" w:rsidR="00A81425" w:rsidRDefault="00A81425" w:rsidP="00A81425"/>
    <w:p w14:paraId="3A8A379D" w14:textId="77777777" w:rsidR="00A81425" w:rsidRDefault="00A81425" w:rsidP="00A81425"/>
    <w:p w14:paraId="63845C19" w14:textId="77777777" w:rsidR="00A81425" w:rsidRDefault="00A81425" w:rsidP="00A81425"/>
    <w:p w14:paraId="67CE11A8" w14:textId="77777777" w:rsidR="00A81425" w:rsidRDefault="00A81425" w:rsidP="00A81425"/>
    <w:p w14:paraId="203CF6AF" w14:textId="77777777" w:rsidR="00A81425" w:rsidRDefault="00A81425" w:rsidP="00A81425">
      <w:pPr>
        <w:rPr>
          <w:rFonts w:hint="eastAsia"/>
        </w:rPr>
      </w:pPr>
    </w:p>
    <w:p w14:paraId="5DD04C3F" w14:textId="77777777" w:rsidR="00A81425" w:rsidRDefault="00A81425" w:rsidP="00A81425">
      <w:r>
        <w:rPr>
          <w:rFonts w:hint="eastAsia"/>
        </w:rPr>
        <w:lastRenderedPageBreak/>
        <w:t>參考答案：</w:t>
      </w:r>
    </w:p>
    <w:p w14:paraId="67C339FF" w14:textId="77777777" w:rsidR="00122C45" w:rsidRDefault="00122C45"/>
    <w:p w14:paraId="2D31D3EC" w14:textId="77777777" w:rsidR="007355E0" w:rsidRPr="0037136F" w:rsidRDefault="007355E0" w:rsidP="007355E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B9BC77E" w14:textId="685CDA9E" w:rsidR="007355E0" w:rsidRPr="00D04921" w:rsidRDefault="007355E0" w:rsidP="007355E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D9295E1" wp14:editId="0A51C766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86620397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4126E8" w14:textId="4821CF3C" w:rsidR="007355E0" w:rsidRDefault="007355E0" w:rsidP="007355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DAE52C" wp14:editId="6B3A7C7F">
                <wp:simplePos x="0" y="0"/>
                <wp:positionH relativeFrom="column">
                  <wp:posOffset>1068309</wp:posOffset>
                </wp:positionH>
                <wp:positionV relativeFrom="paragraph">
                  <wp:posOffset>133884</wp:posOffset>
                </wp:positionV>
                <wp:extent cx="1276539" cy="2190939"/>
                <wp:effectExtent l="0" t="0" r="19050" b="19050"/>
                <wp:wrapNone/>
                <wp:docPr id="913343591" name="直線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6539" cy="219093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4A72B" id="直線接點 6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pt,10.55pt" to="184.6pt,1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NQJxgEAAOUDAAAOAAAAZHJzL2Uyb0RvYy54bWysU02P0zAQvSPxHyzfqZMgFho13cN+cEGw&#10;YoG764wbS/6SbZr03zN20uwKEEiIHCyPPe/NvOfJ7noympwgROVsR+tNRQlY4Xpljx39+uX+1TtK&#10;YuK259pZ6OgZIr3ev3yxG30LjRuc7iEQJLGxHX1Hh5R8y1gUAxgeN86DxUvpguEJw3BkfeAjshvN&#10;mqq6YqMLvQ9OQIx4ejtf0n3hlxJE+iRlhER0R7G3VNZQ1kNe2X7H22PgflBiaYP/QxeGK4tFV6pb&#10;njj5HtQvVEaJ4KKTaSOcYU5KJaBoQDV19ZOax4F7KFrQnOhXm+L/oxUfTzf2IaANo49t9A8hq5hk&#10;MERq5b/hmxZd2CmZim3n1TaYEhF4WDdvr9683lIi8K6pt9UWA2RkM1Em9CGm9+AMyZuOamWzLt7y&#10;04eY5tRLSj7WNq/RadXfK61LEI6HGx3IieNL3t1V+C01nqVhxQxlT1rKLp01zLSfQRLVY89NKV/G&#10;DFZaLgTYVC+82mJ2hklsYQVWfwcu+RkKZQRX8OzlH6uuiFLZ2bSCjbIu/K56mi4tyzn/4sCsO1tw&#10;cP25vHKxBmepvM4y93lYn8cF/vR37n8AAAD//wMAUEsDBBQABgAIAAAAIQDpq9xL3QAAAAoBAAAP&#10;AAAAZHJzL2Rvd25yZXYueG1sTI9BT8MwDIXvSPyHyEjcWNoiVV1pOiHEbhzYQJyzxmurNU5p0i7j&#10;1+Od4OZnPz1/r9pEO4gFJ987UpCuEhBIjTM9tQo+P7YPBQgfNBk9OEIFF/SwqW9vKl0ad6YdLvvQ&#10;Cg4hX2oFXQhjKaVvOrTar9yIxLejm6wOLKdWmkmfOdwOMkuSXFrdE3/o9IgvHTan/WwVrLfxdHTu&#10;Kybt625e3i/F8vP9ptT9XXx+AhEwhj8zXPEZHWpmOriZjBcD67zI2KogS1MQbHjM17w4XIc8BVlX&#10;8n+F+hcAAP//AwBQSwECLQAUAAYACAAAACEAtoM4kv4AAADhAQAAEwAAAAAAAAAAAAAAAAAAAAAA&#10;W0NvbnRlbnRfVHlwZXNdLnhtbFBLAQItABQABgAIAAAAIQA4/SH/1gAAAJQBAAALAAAAAAAAAAAA&#10;AAAAAC8BAABfcmVscy8ucmVsc1BLAQItABQABgAIAAAAIQB+pNQJxgEAAOUDAAAOAAAAAAAAAAAA&#10;AAAAAC4CAABkcnMvZTJvRG9jLnhtbFBLAQItABQABgAIAAAAIQDpq9xL3QAAAAoBAAAPAAAAAAAA&#10;AAAAAAAAACAEAABkcnMvZG93bnJldi54bWxQSwUGAAAAAAQABADzAAAAKg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ED7760" wp14:editId="098E66CA">
                <wp:simplePos x="0" y="0"/>
                <wp:positionH relativeFrom="column">
                  <wp:posOffset>1068669</wp:posOffset>
                </wp:positionH>
                <wp:positionV relativeFrom="paragraph">
                  <wp:posOffset>135356</wp:posOffset>
                </wp:positionV>
                <wp:extent cx="1301477" cy="2193438"/>
                <wp:effectExtent l="0" t="0" r="32385" b="35560"/>
                <wp:wrapNone/>
                <wp:docPr id="1214099643" name="直線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477" cy="219343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B1A2C5" id="直線接點 6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0.65pt" to="186.65pt,18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+zavgEAANsDAAAOAAAAZHJzL2Uyb0RvYy54bWysU8tu2zAQvBfoPxC8x5TsoEkFyznk0UvR&#10;Bn18AE0tLQJ8gWQt+e+7pGQ5aAsEKKLDSiR3ZneGq+3daDQ5QojK2ZbWq4oSsMJ1yh5a+vPH09Ut&#10;JTFx23HtLLT0BJHe7d6/2w6+gbXrne4gECSxsRl8S/uUfMNYFD0YHlfOg8VD6YLhCZfhwLrAB2Q3&#10;mq2r6gMbXOh8cAJixN2H6ZDuCr+UINJXKSMkoluKvaUSQ4n7HNluy5tD4L5XYm6D/0cXhiuLRReq&#10;B544+RXUX1RGieCik2klnGFOSiWgaEA1dfWHmu8991C0oDnRLzbFt6MVX4739jmgDYOPTfTPIasY&#10;ZTD5jf2RsZh1WsyCMRGBm/Wmqq9vbigReLauP26uN7fZTnaB+xDTJ3CG5I+WamWzGt7w4+eYptRz&#10;St7WNsfotOqelNZlEQ77ex3IkeP9PT5W+Mw1XqRhxQxlFwXlK500TLTfQBLVYc/rUr4MFyy0XAiw&#10;qZ55tcXsDJPYwgKsXgfO+RkKZfAWcP06eEGUys6mBWyUdeFfBGk8tyyn/LMDk+5swd51p3K3xRqc&#10;oHI787TnEX25LvDLP7n7DQAA//8DAFBLAwQUAAYACAAAACEAQkqcjuAAAAAKAQAADwAAAGRycy9k&#10;b3ducmV2LnhtbEyPQUvDQBCF74L/YRnBS7GbJpCWmE3RQg8iVIxCr9vsmA3Nzsbstk3/veNJT/Me&#10;83jzTbmeXC/OOIbOk4LFPAGB1HjTUavg82P7sAIRoiaje0+o4IoB1tXtTakL4y/0juc6toJLKBRa&#10;gY1xKKQMjUWnw9wPSLz78qPTke3YSjPqC5e7XqZJkkunO+ILVg+4sdgc65NT8Pqy777fbHg+buvr&#10;bNbtd2m62Sl1fzc9PYKIOMW/MPziMzpUzHTwJzJB9OzzVcZRBemCJweyZcbiwCLPlyCrUv5/ofoB&#10;AAD//wMAUEsBAi0AFAAGAAgAAAAhALaDOJL+AAAA4QEAABMAAAAAAAAAAAAAAAAAAAAAAFtDb250&#10;ZW50X1R5cGVzXS54bWxQSwECLQAUAAYACAAAACEAOP0h/9YAAACUAQAACwAAAAAAAAAAAAAAAAAv&#10;AQAAX3JlbHMvLnJlbHNQSwECLQAUAAYACAAAACEAtVfs2r4BAADbAwAADgAAAAAAAAAAAAAAAAAu&#10;AgAAZHJzL2Uyb0RvYy54bWxQSwECLQAUAAYACAAAACEAQkqcju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D30CD1">
        <w:rPr>
          <w:rFonts w:asciiTheme="minorEastAsia" w:hAnsiTheme="minorEastAsia" w:hint="eastAsia"/>
          <w:lang w:val="x-none"/>
        </w:rPr>
        <w:t>重建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87E6F1F" w14:textId="2AE60526" w:rsidR="007355E0" w:rsidRDefault="007355E0" w:rsidP="007355E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579ADC3" w14:textId="588831C4" w:rsidR="007355E0" w:rsidRPr="0019511F" w:rsidRDefault="007355E0" w:rsidP="007355E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3FF66613" wp14:editId="404E9679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23554225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51" t="21776" r="18021" b="25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0BDFD6" w14:textId="2E68E139" w:rsidR="007355E0" w:rsidRDefault="007355E0" w:rsidP="007355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443EE7" wp14:editId="4920276E">
                <wp:simplePos x="0" y="0"/>
                <wp:positionH relativeFrom="column">
                  <wp:posOffset>1068670</wp:posOffset>
                </wp:positionH>
                <wp:positionV relativeFrom="paragraph">
                  <wp:posOffset>118971</wp:posOffset>
                </wp:positionV>
                <wp:extent cx="1301115" cy="0"/>
                <wp:effectExtent l="0" t="0" r="0" b="0"/>
                <wp:wrapNone/>
                <wp:docPr id="1474502171" name="直線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1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7F3261" id="直線接點 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.35pt" to="186.6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AD/uAEAANUDAAAOAAAAZHJzL2Uyb0RvYy54bWysU9uO2yAQfa+0/4B432CnalVZcfZhL32p&#10;2lUvH0DwECMBg4DGzt93IImzaiutVNUPYwNzzpw5jDd3s7PsADEZ9D1vVw1n4BUOxu97/uP70+0H&#10;zlKWfpAWPfT8CInfbW/ebKbQwRpHtANERiQ+dVPo+Zhz6IRIagQn0woDeDrUGJ3MtIx7MUQ5Ebuz&#10;Yt0078WEcQgRFaREuw+nQ76t/FqDyl+0TpCZ7TlpyzXGGncliu1Gdvsow2jUWYb8BxVOGk9FF6oH&#10;mSX7Gc0fVM6oiAl1Xil0ArU2CmoP1E3b/NbNt1EGqL2QOSksNqX/R6s+H+79cyQbppC6FJ5j6WLW&#10;0ZU36WNzNeu4mAVzZoo227dN27bvOFOXM3EFhpjyR0DHykfPrfGlD9nJw6eUqRilXlLKtvUlJrRm&#10;eDLW1kXc7+5tZAdJN/f42NBTLouAL9JoVaDiqr1+5aOFE+1X0MwMpHZdy9exgoVWKgU+t2de6ym7&#10;wDRJWIDN68BzfoFCHbkF3L4OXhC1Mvq8gJ3xGP9GkOeLZH3Kvzhw6rtYsMPhWG+1WkOzU507z3kZ&#10;zpfrCr/+jdtfAAAA//8DAFBLAwQUAAYACAAAACEAvHeCRt8AAAAJAQAADwAAAGRycy9kb3ducmV2&#10;LnhtbEyPQUvDQBCF74L/YRnBS7EbE2hDzKZooQcRKkah120yZpdmZ2N226b/3hEPeps383jzvXI1&#10;uV6ccAzWk4L7eQICqfGtpU7Bx/vmLgcRoqZW955QwQUDrKrrq1IXrT/TG57q2AkOoVBoBSbGoZAy&#10;NAadDnM/IPHt049OR5ZjJ9tRnznc9TJNkoV02hJ/MHrAtcHmUB+dgpfnnf16NeHpsKkvs5ndbdN0&#10;vVXq9mZ6fAARcYp/ZvjBZ3SomGnvj9QG0bNe5BlbeciXINiQLbMUxP53IatS/m9QfQMAAP//AwBQ&#10;SwECLQAUAAYACAAAACEAtoM4kv4AAADhAQAAEwAAAAAAAAAAAAAAAAAAAAAAW0NvbnRlbnRfVHlw&#10;ZXNdLnhtbFBLAQItABQABgAIAAAAIQA4/SH/1gAAAJQBAAALAAAAAAAAAAAAAAAAAC8BAABfcmVs&#10;cy8ucmVsc1BLAQItABQABgAIAAAAIQDnJAD/uAEAANUDAAAOAAAAAAAAAAAAAAAAAC4CAABkcnMv&#10;ZTJvRG9jLnhtbFBLAQItABQABgAIAAAAIQC8d4JG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6C3150">
        <w:rPr>
          <w:rFonts w:asciiTheme="minorEastAsia" w:hAnsiTheme="minorEastAsia" w:hint="eastAsia"/>
        </w:rPr>
        <w:t>摧毁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A971850" w14:textId="2CBF025B" w:rsidR="007355E0" w:rsidRPr="00E61A94" w:rsidRDefault="007355E0" w:rsidP="007355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18CB3C5" w14:textId="6FFEBE68" w:rsidR="007355E0" w:rsidRPr="0019511F" w:rsidRDefault="007355E0" w:rsidP="007355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12C7DC4" wp14:editId="731EE532">
            <wp:simplePos x="0" y="0"/>
            <wp:positionH relativeFrom="column">
              <wp:posOffset>2811780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66782857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DD94609" w14:textId="626E1F7D" w:rsidR="007355E0" w:rsidRDefault="007355E0" w:rsidP="007355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30CD1">
        <w:rPr>
          <w:rFonts w:asciiTheme="minorEastAsia" w:hAnsiTheme="minorEastAsia" w:hint="eastAsia"/>
        </w:rPr>
        <w:t>天后廟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360AD52" w14:textId="6EFBA6F8" w:rsidR="007355E0" w:rsidRDefault="007355E0" w:rsidP="007355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EE60BC3" w14:textId="5B16D839" w:rsidR="007355E0" w:rsidRPr="0019511F" w:rsidRDefault="007355E0" w:rsidP="007355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40BCC397" wp14:editId="2A154DCD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142507124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A5E241D" w14:textId="7D17CEDD" w:rsidR="007355E0" w:rsidRPr="00605ADA" w:rsidRDefault="007355E0" w:rsidP="007355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FF1E64" wp14:editId="5058FB75">
                <wp:simplePos x="0" y="0"/>
                <wp:positionH relativeFrom="column">
                  <wp:posOffset>1068370</wp:posOffset>
                </wp:positionH>
                <wp:positionV relativeFrom="paragraph">
                  <wp:posOffset>126178</wp:posOffset>
                </wp:positionV>
                <wp:extent cx="1301115" cy="0"/>
                <wp:effectExtent l="0" t="0" r="0" b="0"/>
                <wp:wrapNone/>
                <wp:docPr id="429134501" name="直線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1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F6553F" id="直線接點 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pt,9.95pt" to="186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AD/uAEAANUDAAAOAAAAZHJzL2Uyb0RvYy54bWysU9uO2yAQfa+0/4B432CnalVZcfZhL32p&#10;2lUvH0DwECMBg4DGzt93IImzaiutVNUPYwNzzpw5jDd3s7PsADEZ9D1vVw1n4BUOxu97/uP70+0H&#10;zlKWfpAWPfT8CInfbW/ebKbQwRpHtANERiQ+dVPo+Zhz6IRIagQn0woDeDrUGJ3MtIx7MUQ5Ebuz&#10;Yt0078WEcQgRFaREuw+nQ76t/FqDyl+0TpCZ7TlpyzXGGncliu1Gdvsow2jUWYb8BxVOGk9FF6oH&#10;mSX7Gc0fVM6oiAl1Xil0ArU2CmoP1E3b/NbNt1EGqL2QOSksNqX/R6s+H+79cyQbppC6FJ5j6WLW&#10;0ZU36WNzNeu4mAVzZoo227dN27bvOFOXM3EFhpjyR0DHykfPrfGlD9nJw6eUqRilXlLKtvUlJrRm&#10;eDLW1kXc7+5tZAdJN/f42NBTLouAL9JoVaDiqr1+5aOFE+1X0MwMpHZdy9exgoVWKgU+t2de6ym7&#10;wDRJWIDN68BzfoFCHbkF3L4OXhC1Mvq8gJ3xGP9GkOeLZH3Kvzhw6rtYsMPhWG+1WkOzU507z3kZ&#10;zpfrCr/+jdtfAAAA//8DAFBLAwQUAAYACAAAACEAAB60F+AAAAAJAQAADwAAAGRycy9kb3ducmV2&#10;LnhtbEyPQUvDQBCF7wX/wzKCl2I3TaG2MZuihR5EqBiFXrfZMRuanY3ZbZv+e0c82Nu8mceb7+Wr&#10;wbXihH1oPCmYThIQSJU3DdUKPj829wsQIWoyuvWECi4YYFXcjHKdGX+mdzyVsRYcQiHTCmyMXSZl&#10;qCw6HSa+Q+Lbl++djiz7WppenznctTJNkrl0uiH+YHWHa4vVoTw6Ba8vu+b7zYbnw6a8jMfNbpum&#10;661Sd7fD0yOIiEP8N8MvPqNDwUx7fyQTRMt6vkjZysNyCYINs4fZFMT+byGLXF43KH4AAAD//wMA&#10;UEsBAi0AFAAGAAgAAAAhALaDOJL+AAAA4QEAABMAAAAAAAAAAAAAAAAAAAAAAFtDb250ZW50X1R5&#10;cGVzXS54bWxQSwECLQAUAAYACAAAACEAOP0h/9YAAACUAQAACwAAAAAAAAAAAAAAAAAvAQAAX3Jl&#10;bHMvLnJlbHNQSwECLQAUAAYACAAAACEA5yQA/7gBAADVAwAADgAAAAAAAAAAAAAAAAAuAgAAZHJz&#10;L2Uyb0RvYy54bWxQSwECLQAUAAYACAAAACEAAB60F+AAAAAJAQAADwAAAAAAAAAAAAAAAAAS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7355E0">
        <w:rPr>
          <w:rFonts w:asciiTheme="minorEastAsia" w:hAnsiTheme="minorEastAsia" w:hint="eastAsia"/>
          <w:noProof/>
          <w:lang w:val="x-none"/>
        </w:rPr>
        <w:t>運貨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89C3212" w14:textId="77777777" w:rsidR="007355E0" w:rsidRPr="002665E2" w:rsidRDefault="007355E0" w:rsidP="007355E0">
      <w:pPr>
        <w:rPr>
          <w:rFonts w:asciiTheme="minorEastAsia" w:hAnsiTheme="minorEastAsia"/>
        </w:rPr>
      </w:pPr>
    </w:p>
    <w:p w14:paraId="2B39A599" w14:textId="77777777" w:rsidR="007355E0" w:rsidRDefault="007355E0" w:rsidP="007355E0">
      <w:pPr>
        <w:rPr>
          <w:rFonts w:asciiTheme="minorEastAsia" w:hAnsiTheme="minorEastAsia"/>
        </w:rPr>
      </w:pPr>
    </w:p>
    <w:p w14:paraId="0F222D55" w14:textId="77777777" w:rsidR="007355E0" w:rsidRDefault="007355E0"/>
    <w:p w14:paraId="394F19FB" w14:textId="77777777" w:rsidR="007355E0" w:rsidRPr="0037136F" w:rsidRDefault="007355E0" w:rsidP="007355E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AA488E1" w14:textId="77777777" w:rsidR="007355E0" w:rsidRPr="0037136F" w:rsidRDefault="007355E0" w:rsidP="007355E0">
      <w:pPr>
        <w:rPr>
          <w:rFonts w:ascii="Times New Roman" w:hAnsi="Times New Roman"/>
          <w:b/>
          <w:bCs/>
          <w:sz w:val="28"/>
          <w:szCs w:val="28"/>
        </w:rPr>
      </w:pPr>
    </w:p>
    <w:p w14:paraId="0523D94A" w14:textId="65E9FC2E" w:rsidR="007355E0" w:rsidRDefault="007355E0" w:rsidP="007355E0">
      <w:pPr>
        <w:spacing w:line="360" w:lineRule="auto"/>
        <w:ind w:firstLine="480"/>
        <w:rPr>
          <w:rFonts w:ascii="新細明體" w:hAnsi="新細明體"/>
          <w:caps/>
        </w:rPr>
      </w:pPr>
      <w:r w:rsidRPr="00CB4A9D">
        <w:rPr>
          <w:rFonts w:ascii="新細明體" w:hAnsi="新細明體" w:hint="eastAsia"/>
          <w:caps/>
        </w:rPr>
        <w:t>油麻地居民相信拜天后能保佑海上</w:t>
      </w:r>
      <w:r w:rsidRPr="007355E0">
        <w:rPr>
          <w:rFonts w:ascii="新細明體" w:hAnsi="新細明體" w:hint="eastAsia"/>
          <w:caps/>
          <w:color w:val="EE0000"/>
          <w:u w:val="single"/>
        </w:rPr>
        <w:t>平安</w:t>
      </w:r>
      <w:r w:rsidRPr="00CB4A9D">
        <w:rPr>
          <w:rFonts w:ascii="新細明體" w:hAnsi="新細明體" w:hint="eastAsia"/>
          <w:caps/>
        </w:rPr>
        <w:t>。雖然 1874 年的風災將舊廟</w:t>
      </w:r>
      <w:r w:rsidRPr="007355E0">
        <w:rPr>
          <w:rFonts w:ascii="新細明體" w:hAnsi="新細明體"/>
          <w:caps/>
          <w:color w:val="EE0000"/>
          <w:u w:val="single"/>
        </w:rPr>
        <w:t>摧毀</w:t>
      </w:r>
      <w:r w:rsidRPr="00CB4A9D">
        <w:rPr>
          <w:rFonts w:ascii="新細明體" w:hAnsi="新細明體" w:hint="eastAsia"/>
          <w:caps/>
        </w:rPr>
        <w:t>，但居民很快便在榕樹頭前</w:t>
      </w:r>
      <w:r w:rsidRPr="007355E0">
        <w:rPr>
          <w:rFonts w:ascii="新細明體" w:hAnsi="新細明體" w:hint="eastAsia"/>
          <w:caps/>
          <w:color w:val="EE0000"/>
          <w:u w:val="single"/>
        </w:rPr>
        <w:t>重建</w:t>
      </w:r>
      <w:r w:rsidRPr="00CB4A9D">
        <w:rPr>
          <w:rFonts w:ascii="新細明體" w:hAnsi="新細明體" w:hint="eastAsia"/>
          <w:caps/>
        </w:rPr>
        <w:t>了新廟。到了 1930 年代，天后廟交由東華三院</w:t>
      </w:r>
      <w:r w:rsidRPr="007355E0">
        <w:rPr>
          <w:rFonts w:ascii="新細明體" w:hAnsi="新細明體"/>
          <w:caps/>
          <w:color w:val="EE0000"/>
          <w:u w:val="single"/>
        </w:rPr>
        <w:t>管理</w:t>
      </w:r>
      <w:r w:rsidRPr="00CB4A9D">
        <w:rPr>
          <w:rFonts w:ascii="新細明體" w:hAnsi="新細明體" w:hint="eastAsia"/>
          <w:caps/>
        </w:rPr>
        <w:t>，其收入更支撐了醫院的營運</w:t>
      </w:r>
      <w:r w:rsidRPr="007355E0">
        <w:rPr>
          <w:rFonts w:ascii="新細明體" w:hAnsi="新細明體" w:hint="eastAsia"/>
          <w:caps/>
          <w:color w:val="EE0000"/>
          <w:u w:val="single"/>
        </w:rPr>
        <w:t>開支</w:t>
      </w:r>
      <w:r w:rsidRPr="00CB4A9D">
        <w:rPr>
          <w:rFonts w:ascii="新細明體" w:hAnsi="新細明體" w:hint="eastAsia"/>
          <w:caps/>
        </w:rPr>
        <w:t>。現在，這座廟宇與周邊的社壇和書院已合併運作。</w:t>
      </w:r>
    </w:p>
    <w:p w14:paraId="4B538C2D" w14:textId="77777777" w:rsidR="007355E0" w:rsidRPr="000010CF" w:rsidRDefault="007355E0" w:rsidP="007355E0">
      <w:pPr>
        <w:rPr>
          <w:rFonts w:ascii="新細明體" w:hAnsi="新細明體"/>
          <w:caps/>
        </w:rPr>
      </w:pPr>
    </w:p>
    <w:p w14:paraId="5F357F33" w14:textId="77777777" w:rsidR="007355E0" w:rsidRPr="0037136F" w:rsidRDefault="007355E0" w:rsidP="007355E0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25DB41A" w14:textId="77777777" w:rsidR="007355E0" w:rsidRDefault="007355E0" w:rsidP="007355E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FD3047C" w14:textId="77777777" w:rsidR="007355E0" w:rsidRDefault="007355E0" w:rsidP="007355E0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CB4A9D">
        <w:rPr>
          <w:rFonts w:hint="eastAsia"/>
        </w:rPr>
        <w:t>油麻地的水上居民為什麼要興建天后廟</w:t>
      </w:r>
      <w:r>
        <w:rPr>
          <w:rFonts w:ascii="Times New Roman" w:hAnsi="Times New Roman" w:hint="eastAsia"/>
        </w:rPr>
        <w:t>？</w:t>
      </w:r>
    </w:p>
    <w:p w14:paraId="5D600E58" w14:textId="0C2E3A0A" w:rsidR="007355E0" w:rsidRDefault="007355E0" w:rsidP="007355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355E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因為他們認為</w:t>
      </w:r>
      <w:r w:rsidR="00330DE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拜祭</w:t>
      </w:r>
      <w:r w:rsidRPr="007355E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天后能保海上平安。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49132534" w14:textId="77777777" w:rsidR="007355E0" w:rsidRDefault="007355E0" w:rsidP="007355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87108E" w14:textId="77777777" w:rsidR="007355E0" w:rsidRDefault="007355E0" w:rsidP="007355E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E932188" w14:textId="77777777" w:rsidR="007355E0" w:rsidRDefault="007355E0" w:rsidP="007355E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D7A2152" w14:textId="77777777" w:rsidR="007355E0" w:rsidRDefault="007355E0" w:rsidP="007355E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在風災後，</w:t>
      </w:r>
      <w:r w:rsidRPr="00CB4A9D">
        <w:rPr>
          <w:rFonts w:ascii="Times New Roman" w:hAnsi="Times New Roman" w:hint="eastAsia"/>
        </w:rPr>
        <w:t>居民選擇在什麼地方重建天后廟？</w:t>
      </w:r>
    </w:p>
    <w:p w14:paraId="215D0222" w14:textId="0FAD9632" w:rsidR="007355E0" w:rsidRDefault="007355E0" w:rsidP="007355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355E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他們選擇在榕樹頭重建，因為那裡是當時船舶運貨到港島的重地。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0827A6CD" w14:textId="77777777" w:rsidR="007355E0" w:rsidRDefault="007355E0" w:rsidP="007355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36AEC8" w14:textId="77777777" w:rsidR="007355E0" w:rsidRPr="00B82FFF" w:rsidRDefault="007355E0" w:rsidP="007355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0DC2437" w14:textId="77777777" w:rsidR="007355E0" w:rsidRDefault="007355E0" w:rsidP="007355E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8665208" w14:textId="77777777" w:rsidR="007355E0" w:rsidRDefault="007355E0" w:rsidP="007355E0">
      <w:pPr>
        <w:rPr>
          <w:rFonts w:ascii="新細明體" w:hAnsi="新細明體"/>
          <w:b/>
          <w:bCs/>
        </w:rPr>
      </w:pPr>
      <w:r w:rsidRPr="00DF0A83">
        <w:rPr>
          <w:rFonts w:ascii="Times New Roman" w:hAnsi="Times New Roman" w:hint="eastAsia"/>
        </w:rPr>
        <w:t>天后廟的收入有什麼特殊用途</w:t>
      </w:r>
      <w:r>
        <w:rPr>
          <w:rFonts w:ascii="Times New Roman" w:hAnsi="Times New Roman" w:hint="eastAsia"/>
        </w:rPr>
        <w:t>？</w:t>
      </w:r>
    </w:p>
    <w:p w14:paraId="1865E715" w14:textId="5D952909" w:rsidR="007355E0" w:rsidRDefault="007355E0" w:rsidP="007355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355E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廟宇收入交由廣華醫院，作為醫院的營運開支。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185ED2DE" w14:textId="77777777" w:rsidR="007355E0" w:rsidRPr="000010CF" w:rsidRDefault="007355E0" w:rsidP="007355E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2FDE4E" w14:textId="77777777" w:rsidR="007355E0" w:rsidRDefault="007355E0"/>
    <w:p w14:paraId="1D59A78E" w14:textId="77777777" w:rsidR="007355E0" w:rsidRPr="0037136F" w:rsidRDefault="007355E0" w:rsidP="00331B20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37DAC95" w14:textId="77777777" w:rsidR="007355E0" w:rsidRPr="0037136F" w:rsidRDefault="007355E0" w:rsidP="007355E0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7529A3B" w14:textId="77777777" w:rsidR="007355E0" w:rsidRDefault="007355E0" w:rsidP="007355E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6F3BBED" w14:textId="77777777" w:rsidR="007355E0" w:rsidRPr="001F5174" w:rsidRDefault="007355E0" w:rsidP="007355E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F7D3B8E" w14:textId="77777777" w:rsidR="007355E0" w:rsidRPr="001F5174" w:rsidRDefault="007355E0" w:rsidP="007355E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DF0A83">
        <w:rPr>
          <w:rFonts w:ascii="Times New Roman" w:hAnsi="Times New Roman" w:hint="eastAsia"/>
          <w:kern w:val="0"/>
          <w14:ligatures w14:val="none"/>
        </w:rPr>
        <w:t>天后廟曾交由廣華醫院管理，所以它的歷史與香港的醫療服務緊密相連。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26282DD" w14:textId="77777777" w:rsidR="007355E0" w:rsidRPr="001F5174" w:rsidRDefault="007355E0" w:rsidP="007355E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雖然</w:t>
      </w:r>
    </w:p>
    <w:p w14:paraId="38432EAE" w14:textId="4A4BF8C1" w:rsidR="007355E0" w:rsidRPr="007355E0" w:rsidRDefault="007355E0" w:rsidP="007355E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7355E0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04628D40" w14:textId="77777777" w:rsidR="007355E0" w:rsidRDefault="007355E0" w:rsidP="007355E0">
      <w:pPr>
        <w:rPr>
          <w:rFonts w:ascii="新細明體" w:hAnsi="新細明體"/>
          <w:b/>
          <w:bCs/>
          <w:sz w:val="28"/>
          <w:szCs w:val="28"/>
        </w:rPr>
      </w:pPr>
    </w:p>
    <w:p w14:paraId="53D18107" w14:textId="77777777" w:rsidR="007355E0" w:rsidRPr="0037136F" w:rsidRDefault="007355E0" w:rsidP="00331B20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74FCCE6" w14:textId="77777777" w:rsidR="007355E0" w:rsidRPr="0037136F" w:rsidRDefault="007355E0" w:rsidP="007355E0">
      <w:pPr>
        <w:rPr>
          <w:rFonts w:ascii="新細明體" w:hAnsi="新細明體"/>
          <w:b/>
          <w:bCs/>
        </w:rPr>
      </w:pPr>
    </w:p>
    <w:p w14:paraId="3B7467DA" w14:textId="77777777" w:rsidR="007355E0" w:rsidRDefault="007355E0" w:rsidP="007355E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BC0D6EE" w14:textId="0F05D63D" w:rsidR="007355E0" w:rsidRDefault="007355E0" w:rsidP="007355E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DF0A83">
        <w:rPr>
          <w:rFonts w:ascii="Times New Roman" w:hAnsi="Times New Roman" w:hint="eastAsia"/>
          <w:b/>
          <w:bCs/>
          <w:lang w:eastAsia="zh-HK"/>
        </w:rPr>
        <w:t>除了……，還…</w:t>
      </w:r>
      <w:proofErr w:type="gramStart"/>
      <w:r w:rsidRPr="00DF0A8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3F6D77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DF0A83">
        <w:rPr>
          <w:rFonts w:ascii="Times New Roman" w:hAnsi="Times New Roman" w:hint="eastAsia"/>
          <w:bCs/>
          <w:lang w:eastAsia="zh-HK"/>
        </w:rPr>
        <w:t>描述</w:t>
      </w:r>
      <w:r>
        <w:rPr>
          <w:rFonts w:ascii="Times New Roman" w:hAnsi="Times New Roman" w:hint="eastAsia"/>
          <w:bCs/>
          <w:lang w:eastAsia="zh-HK"/>
        </w:rPr>
        <w:t>被</w:t>
      </w:r>
      <w:r w:rsidRPr="00DF0A83">
        <w:rPr>
          <w:rFonts w:ascii="Times New Roman" w:hAnsi="Times New Roman" w:hint="eastAsia"/>
          <w:bCs/>
          <w:lang w:eastAsia="zh-HK"/>
        </w:rPr>
        <w:t>合併管理的對象</w:t>
      </w:r>
      <w:r>
        <w:rPr>
          <w:rFonts w:ascii="Times New Roman" w:hAnsi="Times New Roman" w:hint="eastAsia"/>
        </w:rPr>
        <w:t>。</w:t>
      </w:r>
    </w:p>
    <w:p w14:paraId="30026644" w14:textId="47E4C4DE" w:rsidR="007355E0" w:rsidRDefault="003550BD" w:rsidP="007355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550BD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>1972</w:t>
      </w:r>
      <w:r w:rsidRPr="003550B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年重修後，東華三院除了管理天后廟，還合併管理城隍廟、社壇及油麻地書院。</w:t>
      </w:r>
      <w:r w:rsidR="007355E0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 w:rsidR="007355E0">
        <w:rPr>
          <w:rFonts w:ascii="Times New Roman" w:eastAsia="Times New Roman" w:hAnsi="Times New Roman"/>
          <w:color w:val="000000"/>
          <w:kern w:val="0"/>
          <w14:ligatures w14:val="none"/>
        </w:rPr>
        <w:t>__________</w:t>
      </w:r>
    </w:p>
    <w:p w14:paraId="671A17A4" w14:textId="77777777" w:rsidR="007355E0" w:rsidRDefault="007355E0" w:rsidP="007355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09DFB8" w14:textId="77777777" w:rsidR="007355E0" w:rsidRDefault="007355E0" w:rsidP="007355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8D87A52" w14:textId="77777777" w:rsidR="007355E0" w:rsidRDefault="007355E0" w:rsidP="007355E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D98BF5" w14:textId="77777777" w:rsidR="007355E0" w:rsidRDefault="007355E0" w:rsidP="007355E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DF0A83"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Pr="006B79BE">
        <w:rPr>
          <w:rFonts w:ascii="Times New Roman" w:hAnsi="Times New Roman" w:hint="eastAsia"/>
        </w:rPr>
        <w:t>描述</w:t>
      </w:r>
      <w:r w:rsidRPr="00DF0A83">
        <w:rPr>
          <w:rFonts w:ascii="Times New Roman" w:hAnsi="Times New Roman" w:hint="eastAsia"/>
        </w:rPr>
        <w:t>廟宇</w:t>
      </w:r>
      <w:r>
        <w:rPr>
          <w:rFonts w:ascii="Times New Roman" w:hAnsi="Times New Roman" w:hint="eastAsia"/>
        </w:rPr>
        <w:t>被摧毀後被重建</w:t>
      </w:r>
      <w:r w:rsidRPr="002D44FD">
        <w:rPr>
          <w:rFonts w:ascii="Times New Roman" w:hAnsi="Times New Roman" w:hint="eastAsia"/>
        </w:rPr>
        <w:t>。</w:t>
      </w:r>
    </w:p>
    <w:p w14:paraId="5BDB0C9F" w14:textId="6E57F7AC" w:rsidR="007355E0" w:rsidRPr="003550BD" w:rsidRDefault="003550BD" w:rsidP="007355E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550B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雖然整座天后廟在</w:t>
      </w:r>
      <w:r w:rsidRPr="003550BD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>1874</w:t>
      </w:r>
      <w:r w:rsidRPr="003550B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年被風災摧毀了，但是居民在一年後便找到地方重建了它。</w:t>
      </w:r>
      <w:r w:rsidR="007355E0">
        <w:rPr>
          <w:rFonts w:ascii="Times New Roman" w:eastAsia="Times New Roman" w:hAnsi="Times New Roman"/>
          <w:color w:val="000000"/>
          <w:kern w:val="0"/>
          <w14:ligatures w14:val="none"/>
        </w:rPr>
        <w:t>______________</w:t>
      </w:r>
    </w:p>
    <w:p w14:paraId="7D8008B3" w14:textId="77777777" w:rsidR="007355E0" w:rsidRDefault="007355E0" w:rsidP="007355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DAAC2C" w14:textId="77777777" w:rsidR="007355E0" w:rsidRDefault="007355E0" w:rsidP="007355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70BD23F" w14:textId="77777777" w:rsidR="007355E0" w:rsidRDefault="007355E0" w:rsidP="007355E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B8DB8EA" w14:textId="4AE7F21E" w:rsidR="007355E0" w:rsidRDefault="007355E0" w:rsidP="007355E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D30CD1">
        <w:rPr>
          <w:rFonts w:ascii="Times New Roman" w:hAnsi="Times New Roman" w:hint="eastAsia"/>
          <w:b/>
          <w:lang w:eastAsia="zh-HK"/>
        </w:rPr>
        <w:t>先…</w:t>
      </w:r>
      <w:proofErr w:type="gramStart"/>
      <w:r w:rsidRPr="00D30CD1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D30CD1">
        <w:rPr>
          <w:rFonts w:ascii="Times New Roman" w:hAnsi="Times New Roman" w:hint="eastAsia"/>
          <w:b/>
          <w:lang w:eastAsia="zh-HK"/>
        </w:rPr>
        <w:t>，然後…</w:t>
      </w:r>
      <w:proofErr w:type="gramStart"/>
      <w:r w:rsidRPr="00D30CD1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3F6D77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D30CD1">
        <w:rPr>
          <w:rFonts w:ascii="Times New Roman" w:hAnsi="Times New Roman" w:hint="eastAsia"/>
          <w:bCs/>
          <w:lang w:eastAsia="zh-HK"/>
        </w:rPr>
        <w:t>描述管理權的轉移順序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6FBD6C8" w14:textId="66614752" w:rsidR="007355E0" w:rsidRDefault="003550BD" w:rsidP="007355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550B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天后廟先由華人廟宇委員會交給廣華醫院，然後在 1931 年與福德祠一同交由東華三院接管。</w:t>
      </w:r>
      <w:r w:rsidR="007355E0"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</w:p>
    <w:p w14:paraId="566B6E1A" w14:textId="77777777" w:rsidR="007355E0" w:rsidRPr="000010CF" w:rsidRDefault="007355E0" w:rsidP="007355E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297426" w14:textId="77777777" w:rsidR="007355E0" w:rsidRPr="007355E0" w:rsidRDefault="007355E0"/>
    <w:sectPr w:rsidR="007355E0" w:rsidRPr="007355E0" w:rsidSect="009C679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12FC6" w14:textId="77777777" w:rsidR="0016765E" w:rsidRDefault="0016765E" w:rsidP="003F6D77">
      <w:pPr>
        <w:spacing w:after="0" w:line="240" w:lineRule="auto"/>
      </w:pPr>
      <w:r>
        <w:separator/>
      </w:r>
    </w:p>
  </w:endnote>
  <w:endnote w:type="continuationSeparator" w:id="0">
    <w:p w14:paraId="32ABB4AC" w14:textId="77777777" w:rsidR="0016765E" w:rsidRDefault="0016765E" w:rsidP="003F6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B1FEF" w14:textId="77777777" w:rsidR="003B7FC6" w:rsidRDefault="003B7FC6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0C39AF45" w14:textId="77777777" w:rsidR="003B7FC6" w:rsidRDefault="003B7FC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34DC" w14:textId="648A3899" w:rsidR="003B7FC6" w:rsidRDefault="0083263B" w:rsidP="0083263B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C86CCC3" w14:textId="2A69FF1A" w:rsidR="0083263B" w:rsidRPr="0083263B" w:rsidRDefault="0083263B" w:rsidP="0083263B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762CE" w14:textId="77777777" w:rsidR="003B7FC6" w:rsidRDefault="003B7FC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D2024" w14:textId="77777777" w:rsidR="0016765E" w:rsidRDefault="0016765E" w:rsidP="003F6D77">
      <w:pPr>
        <w:spacing w:after="0" w:line="240" w:lineRule="auto"/>
      </w:pPr>
      <w:r>
        <w:separator/>
      </w:r>
    </w:p>
  </w:footnote>
  <w:footnote w:type="continuationSeparator" w:id="0">
    <w:p w14:paraId="26638272" w14:textId="77777777" w:rsidR="0016765E" w:rsidRDefault="0016765E" w:rsidP="003F6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FC69D" w14:textId="77777777" w:rsidR="003B7FC6" w:rsidRDefault="003B7FC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3C788" w14:textId="77777777" w:rsidR="003B7FC6" w:rsidRDefault="003B7FC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11E65" w14:textId="77777777" w:rsidR="003B7FC6" w:rsidRDefault="003B7FC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65"/>
    <w:rsid w:val="00000C3C"/>
    <w:rsid w:val="00035B95"/>
    <w:rsid w:val="00082399"/>
    <w:rsid w:val="00122C45"/>
    <w:rsid w:val="00130F32"/>
    <w:rsid w:val="00135ABF"/>
    <w:rsid w:val="0016765E"/>
    <w:rsid w:val="001917D2"/>
    <w:rsid w:val="0023750C"/>
    <w:rsid w:val="002C504A"/>
    <w:rsid w:val="00330DE6"/>
    <w:rsid w:val="00331B20"/>
    <w:rsid w:val="003550BD"/>
    <w:rsid w:val="003677E4"/>
    <w:rsid w:val="003B7FC6"/>
    <w:rsid w:val="003D76A5"/>
    <w:rsid w:val="003F6D77"/>
    <w:rsid w:val="00470245"/>
    <w:rsid w:val="00564E22"/>
    <w:rsid w:val="005E3C8B"/>
    <w:rsid w:val="0061642E"/>
    <w:rsid w:val="0068603F"/>
    <w:rsid w:val="00697705"/>
    <w:rsid w:val="006C3150"/>
    <w:rsid w:val="00706943"/>
    <w:rsid w:val="007355E0"/>
    <w:rsid w:val="0083263B"/>
    <w:rsid w:val="00861A11"/>
    <w:rsid w:val="008A0AD3"/>
    <w:rsid w:val="00943265"/>
    <w:rsid w:val="009C679E"/>
    <w:rsid w:val="00A42FCE"/>
    <w:rsid w:val="00A5032F"/>
    <w:rsid w:val="00A81425"/>
    <w:rsid w:val="00B25D97"/>
    <w:rsid w:val="00B6200B"/>
    <w:rsid w:val="00BB220D"/>
    <w:rsid w:val="00BF0BDF"/>
    <w:rsid w:val="00C144C5"/>
    <w:rsid w:val="00CB4A9D"/>
    <w:rsid w:val="00D30CD1"/>
    <w:rsid w:val="00D36621"/>
    <w:rsid w:val="00D8164A"/>
    <w:rsid w:val="00DF0A83"/>
    <w:rsid w:val="00ED177A"/>
    <w:rsid w:val="00F4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54D97"/>
  <w15:chartTrackingRefBased/>
  <w15:docId w15:val="{29AA27C0-C9B0-4967-88CC-B5155BCA7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425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94326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26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26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2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26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26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26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26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4326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432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4326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432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4326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4326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4326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4326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432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26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43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26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432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3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432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326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326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32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4326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4326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F6D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F6D77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F6D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F6D77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3B7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F2AA0-9A0B-4840-A42B-74E382094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2026-04-17T06:08:00Z</dcterms:created>
  <dcterms:modified xsi:type="dcterms:W3CDTF">2026-09-04T03:26:00Z</dcterms:modified>
</cp:coreProperties>
</file>